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0D36" w:rsidP="23BC60EA" w:rsidRDefault="5F4F1A94" w14:paraId="366F4D6B" w14:textId="0CE79821">
      <w:pPr>
        <w:pStyle w:val="Title"/>
      </w:pPr>
      <w:r>
        <w:t>Sample Internal Professional Development Plan</w:t>
      </w:r>
    </w:p>
    <w:p w:rsidR="00260D36" w:rsidP="23BC60EA" w:rsidRDefault="00260D36" w14:paraId="762E968F" w14:textId="0FE5CD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GridTable4"/>
        <w:tblpPr w:leftFromText="180" w:rightFromText="180" w:vertAnchor="page" w:horzAnchor="margin" w:tblpY="3325"/>
        <w:tblW w:w="13526" w:type="dxa"/>
        <w:tblLayout w:type="fixed"/>
        <w:tblLook w:val="06A0" w:firstRow="1" w:lastRow="0" w:firstColumn="1" w:lastColumn="0" w:noHBand="1" w:noVBand="1"/>
      </w:tblPr>
      <w:tblGrid>
        <w:gridCol w:w="2758"/>
        <w:gridCol w:w="2775"/>
        <w:gridCol w:w="2850"/>
        <w:gridCol w:w="2413"/>
        <w:gridCol w:w="2730"/>
      </w:tblGrid>
      <w:tr w:rsidRPr="004D2998" w:rsidR="00260D36" w:rsidTr="643745C7" w14:paraId="160D15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D2998" w:rsidR="00260D36" w:rsidP="00260D36" w:rsidRDefault="00260D36" w14:paraId="0E7055AB" w14:textId="77777777">
            <w:pPr>
              <w:rPr>
                <w:rFonts w:eastAsia="Times New Roman" w:asciiTheme="minorHAnsi" w:hAnsiTheme="minorHAnsi" w:cstheme="minorHAnsi"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</w:rPr>
              <w:t>Title/Role Expectations</w:t>
            </w:r>
          </w:p>
          <w:p w:rsidRPr="004D2998" w:rsidR="00260D36" w:rsidP="00260D36" w:rsidRDefault="00260D36" w14:paraId="069334FA" w14:textId="77777777">
            <w:pPr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4D2998"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  <w:t>knowledge, skills, behaviors, &amp; attitudes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D2998" w:rsidR="00260D36" w:rsidP="643745C7" w:rsidRDefault="00260D36" w14:paraId="5864029B" w14:textId="77777777" w14:noSpellErr="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Calibri" w:asciiTheme="minorAscii" w:hAnsiTheme="minorAscii" w:cstheme="minorAscii"/>
                <w:b w:val="0"/>
                <w:bCs w:val="0"/>
                <w:color w:val="333333"/>
                <w:sz w:val="20"/>
                <w:szCs w:val="20"/>
              </w:rPr>
            </w:pPr>
            <w:r w:rsidRPr="643745C7" w:rsidR="00260D36">
              <w:rPr>
                <w:rFonts w:ascii="Calibri" w:hAnsi="Calibri" w:eastAsia="Times New Roman" w:cs="" w:asciiTheme="minorAscii" w:hAnsiTheme="minorAscii" w:cstheme="minorBidi"/>
                <w:color w:val="333333"/>
              </w:rPr>
              <w:t>Professional Development</w:t>
            </w:r>
          </w:p>
          <w:p w:rsidRPr="004D2998" w:rsidR="00260D36" w:rsidP="00260D36" w:rsidRDefault="00260D36" w14:paraId="0FC4DF7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D2998" w:rsidR="00260D36" w:rsidP="72524A32" w:rsidRDefault="0A467CD1" w14:paraId="11700375" w14:textId="01B7E1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</w:rPr>
              <w:t>Professional Development Learning Objectives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D2998" w:rsidR="0A467CD1" w:rsidP="72524A32" w:rsidRDefault="0A467CD1" w14:paraId="71678B87" w14:textId="18E78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</w:rPr>
              <w:t xml:space="preserve">Training / Events </w:t>
            </w:r>
          </w:p>
          <w:p w:rsidRPr="004D2998" w:rsidR="0A467CD1" w:rsidP="72524A32" w:rsidRDefault="0A467CD1" w14:paraId="5B228B5A" w14:textId="427B40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  <w:sz w:val="18"/>
                <w:szCs w:val="18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  <w:t>date, time, &amp; cost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5" w:themeFillTint="33"/>
            <w:tcMar/>
          </w:tcPr>
          <w:p w:rsidRPr="004D2998" w:rsidR="00260D36" w:rsidP="00260D36" w:rsidRDefault="00260D36" w14:paraId="1141512F" w14:textId="2BC3E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</w:rPr>
              <w:t xml:space="preserve">Staff </w:t>
            </w:r>
          </w:p>
          <w:p w:rsidRPr="004D2998" w:rsidR="00260D36" w:rsidP="00260D36" w:rsidRDefault="00260D36" w14:paraId="11D43BF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  <w:t>attendance &amp; participation</w:t>
            </w:r>
          </w:p>
        </w:tc>
      </w:tr>
      <w:tr w:rsidRPr="004D2998" w:rsidR="00260D36" w:rsidTr="643745C7" w14:paraId="13EF3AD8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color="auto" w:sz="4" w:space="0"/>
            </w:tcBorders>
            <w:tcMar/>
          </w:tcPr>
          <w:p w:rsidRPr="004D2998" w:rsidR="00260D36" w:rsidP="00260D36" w:rsidRDefault="00260D36" w14:paraId="0F016DA4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75" w:type="dxa"/>
            <w:tcBorders>
              <w:top w:val="single" w:color="auto" w:sz="4" w:space="0"/>
            </w:tcBorders>
            <w:tcMar/>
          </w:tcPr>
          <w:p w:rsidRPr="004D2998" w:rsidR="00260D36" w:rsidP="00260D36" w:rsidRDefault="00260D36" w14:paraId="44D7D9C3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50" w:type="dxa"/>
            <w:tcBorders>
              <w:top w:val="single" w:color="auto" w:sz="4" w:space="0"/>
            </w:tcBorders>
            <w:tcMar/>
          </w:tcPr>
          <w:p w:rsidRPr="004D2998" w:rsidR="00260D36" w:rsidP="00260D36" w:rsidRDefault="00260D36" w14:paraId="27C9D59F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3" w:type="dxa"/>
            <w:tcBorders>
              <w:top w:val="single" w:color="auto" w:sz="4" w:space="0"/>
            </w:tcBorders>
            <w:tcMar/>
          </w:tcPr>
          <w:p w:rsidRPr="004D2998" w:rsidR="72524A32" w:rsidP="72524A32" w:rsidRDefault="72524A32" w14:paraId="31252CE0" w14:textId="365657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color="auto" w:sz="4" w:space="0"/>
            </w:tcBorders>
            <w:tcMar/>
          </w:tcPr>
          <w:p w:rsidRPr="004D2998" w:rsidR="00260D36" w:rsidP="00260D36" w:rsidRDefault="00260D36" w14:paraId="05150F0E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  <w:tr w:rsidRPr="004D2998" w:rsidR="00260D36" w:rsidTr="643745C7" w14:paraId="773D1635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Mar/>
          </w:tcPr>
          <w:p w:rsidRPr="004D2998" w:rsidR="00260D36" w:rsidP="00260D36" w:rsidRDefault="00260D36" w14:paraId="5BB13121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75" w:type="dxa"/>
            <w:tcMar/>
          </w:tcPr>
          <w:p w:rsidRPr="004D2998" w:rsidR="00260D36" w:rsidP="00260D36" w:rsidRDefault="00260D36" w14:paraId="37B6B5D3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50" w:type="dxa"/>
            <w:tcMar/>
          </w:tcPr>
          <w:p w:rsidRPr="004D2998" w:rsidR="00260D36" w:rsidP="00260D36" w:rsidRDefault="00260D36" w14:paraId="776A3CA3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3" w:type="dxa"/>
            <w:tcMar/>
          </w:tcPr>
          <w:p w:rsidRPr="004D2998" w:rsidR="72524A32" w:rsidP="72524A32" w:rsidRDefault="72524A32" w14:paraId="4AB69CA3" w14:textId="028040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tcMar/>
          </w:tcPr>
          <w:p w:rsidRPr="004D2998" w:rsidR="00260D36" w:rsidP="00260D36" w:rsidRDefault="00260D36" w14:paraId="41A52304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  <w:tr w:rsidRPr="004D2998" w:rsidR="00260D36" w:rsidTr="643745C7" w14:paraId="1FD62FD0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Mar/>
          </w:tcPr>
          <w:p w:rsidRPr="004D2998" w:rsidR="00260D36" w:rsidP="00260D36" w:rsidRDefault="00260D36" w14:paraId="7D89F393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75" w:type="dxa"/>
            <w:tcMar/>
          </w:tcPr>
          <w:p w:rsidRPr="004D2998" w:rsidR="00260D36" w:rsidP="00260D36" w:rsidRDefault="00260D36" w14:paraId="30524637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50" w:type="dxa"/>
            <w:tcMar/>
          </w:tcPr>
          <w:p w:rsidRPr="004D2998" w:rsidR="00260D36" w:rsidP="00260D36" w:rsidRDefault="00260D36" w14:paraId="5F5C708A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3" w:type="dxa"/>
            <w:tcMar/>
          </w:tcPr>
          <w:p w:rsidRPr="004D2998" w:rsidR="72524A32" w:rsidP="72524A32" w:rsidRDefault="72524A32" w14:paraId="01EB9967" w14:textId="17A5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30" w:type="dxa"/>
            <w:tcMar/>
          </w:tcPr>
          <w:p w:rsidRPr="004D2998" w:rsidR="00260D36" w:rsidP="00260D36" w:rsidRDefault="00260D36" w14:paraId="78563FB0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</w:tbl>
    <w:p w:rsidRPr="004D2998" w:rsidR="72524A32" w:rsidRDefault="72524A32" w14:paraId="5FCBAFE4" w14:textId="5EA16F02">
      <w:pPr>
        <w:rPr>
          <w:rFonts w:asciiTheme="minorHAnsi" w:hAnsiTheme="minorHAnsi" w:cstheme="minorHAnsi"/>
        </w:rPr>
      </w:pPr>
    </w:p>
    <w:p w:rsidRPr="004D2998" w:rsidR="004D2998" w:rsidRDefault="004D2998" w14:paraId="2BC55959" w14:textId="4B407AC5">
      <w:pPr>
        <w:rPr>
          <w:rFonts w:asciiTheme="minorHAnsi" w:hAnsiTheme="minorHAnsi" w:cstheme="minorHAnsi"/>
        </w:rPr>
      </w:pPr>
      <w:r w:rsidRPr="004D2998">
        <w:rPr>
          <w:rFonts w:asciiTheme="minorHAnsi" w:hAnsiTheme="minorHAnsi" w:cstheme="minorHAnsi"/>
        </w:rPr>
        <w:br w:type="page"/>
      </w:r>
    </w:p>
    <w:p w:rsidRPr="004D2998" w:rsidR="72524A32" w:rsidP="72524A32" w:rsidRDefault="72524A32" w14:paraId="03B2B3E2" w14:textId="77777777">
      <w:pPr>
        <w:rPr>
          <w:rFonts w:asciiTheme="minorHAnsi" w:hAnsiTheme="minorHAnsi" w:cstheme="minorHAnsi"/>
        </w:rPr>
      </w:pPr>
    </w:p>
    <w:tbl>
      <w:tblPr>
        <w:tblStyle w:val="GridTable4"/>
        <w:tblW w:w="0" w:type="auto"/>
        <w:tblLook w:val="06A0" w:firstRow="1" w:lastRow="0" w:firstColumn="1" w:lastColumn="0" w:noHBand="1" w:noVBand="1"/>
      </w:tblPr>
      <w:tblGrid>
        <w:gridCol w:w="2758"/>
        <w:gridCol w:w="2775"/>
        <w:gridCol w:w="2850"/>
        <w:gridCol w:w="2413"/>
        <w:gridCol w:w="2730"/>
      </w:tblGrid>
      <w:tr w:rsidRPr="004D2998" w:rsidR="72524A32" w:rsidTr="004D2998" w14:paraId="7A1411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6" w:type="dxa"/>
            <w:gridSpan w:val="5"/>
            <w:shd w:val="clear" w:color="auto" w:fill="DEEAF6" w:themeFill="accent5" w:themeFillTint="33"/>
          </w:tcPr>
          <w:p w:rsidRPr="004D2998" w:rsidR="72524A32" w:rsidP="72524A32" w:rsidRDefault="72524A32" w14:paraId="0A07664C" w14:textId="77777777">
            <w:pPr>
              <w:rPr>
                <w:rFonts w:eastAsia="Times New Roman"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D2998"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  <w:t>Organization Role(s)/Title(s):</w:t>
            </w:r>
          </w:p>
          <w:p w:rsidRPr="004D2998" w:rsidR="72524A32" w:rsidP="72524A32" w:rsidRDefault="72524A32" w14:paraId="1E5A1AAD" w14:textId="77777777">
            <w:pPr>
              <w:rPr>
                <w:rFonts w:eastAsia="Times New Roman"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Pr="004D2998" w:rsidR="72524A32" w:rsidTr="004D2998" w14:paraId="4BB8BBB4" w14:textId="77777777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shd w:val="clear" w:color="auto" w:fill="DEEAF6" w:themeFill="accent5" w:themeFillTint="33"/>
          </w:tcPr>
          <w:p w:rsidRPr="004D2998" w:rsidR="72524A32" w:rsidP="72524A32" w:rsidRDefault="72524A32" w14:paraId="3259A51D" w14:textId="77777777">
            <w:pPr>
              <w:rPr>
                <w:rFonts w:eastAsia="Times New Roman" w:asciiTheme="minorHAnsi" w:hAnsiTheme="minorHAnsi" w:cstheme="minorHAnsi"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</w:rPr>
              <w:t>Title/Role Expectations</w:t>
            </w:r>
          </w:p>
          <w:p w:rsidRPr="004D2998" w:rsidR="72524A32" w:rsidP="72524A32" w:rsidRDefault="72524A32" w14:paraId="3F25146B" w14:textId="77777777">
            <w:pPr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</w:pPr>
            <w:r w:rsidRPr="004D2998"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  <w:sz w:val="20"/>
                <w:szCs w:val="20"/>
              </w:rPr>
              <w:t>knowledge, skills, behaviors, &amp; attitudes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Pr="004D2998" w:rsidR="72524A32" w:rsidP="72524A32" w:rsidRDefault="72524A32" w14:paraId="078FC0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4D2998"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  <w:t>Professional Development</w:t>
            </w:r>
          </w:p>
          <w:p w:rsidRPr="004D2998" w:rsidR="72524A32" w:rsidP="72524A32" w:rsidRDefault="72524A32" w14:paraId="48A531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</w:pPr>
          </w:p>
        </w:tc>
        <w:tc>
          <w:tcPr>
            <w:tcW w:w="2850" w:type="dxa"/>
            <w:shd w:val="clear" w:color="auto" w:fill="DEEAF6" w:themeFill="accent5" w:themeFillTint="33"/>
          </w:tcPr>
          <w:p w:rsidRPr="004D2998" w:rsidR="72524A32" w:rsidP="72524A32" w:rsidRDefault="72524A32" w14:paraId="3A6F4B4C" w14:textId="01B7E1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4D2998"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  <w:t>Professional Development Learning Objectives</w:t>
            </w:r>
          </w:p>
        </w:tc>
        <w:tc>
          <w:tcPr>
            <w:tcW w:w="2413" w:type="dxa"/>
            <w:shd w:val="clear" w:color="auto" w:fill="DEEAF6" w:themeFill="accent5" w:themeFillTint="33"/>
          </w:tcPr>
          <w:p w:rsidRPr="004D2998" w:rsidR="72524A32" w:rsidP="72524A32" w:rsidRDefault="72524A32" w14:paraId="13798412" w14:textId="18E78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  <w:t xml:space="preserve">Training / Events </w:t>
            </w:r>
          </w:p>
          <w:p w:rsidRPr="004D2998" w:rsidR="72524A32" w:rsidP="72524A32" w:rsidRDefault="72524A32" w14:paraId="6DB3255A" w14:textId="427B4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  <w:sz w:val="18"/>
                <w:szCs w:val="18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  <w:t>date, time, &amp; cost</w:t>
            </w:r>
          </w:p>
        </w:tc>
        <w:tc>
          <w:tcPr>
            <w:tcW w:w="2730" w:type="dxa"/>
            <w:shd w:val="clear" w:color="auto" w:fill="DEEAF6" w:themeFill="accent5" w:themeFillTint="33"/>
          </w:tcPr>
          <w:p w:rsidRPr="004D2998" w:rsidR="72524A32" w:rsidP="72524A32" w:rsidRDefault="72524A32" w14:paraId="07F24D1F" w14:textId="2BC3E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  <w:r w:rsidRPr="004D2998">
              <w:rPr>
                <w:rFonts w:eastAsia="Times New Roman" w:asciiTheme="minorHAnsi" w:hAnsiTheme="minorHAnsi" w:cstheme="minorHAnsi"/>
                <w:b/>
                <w:bCs/>
                <w:color w:val="333333"/>
              </w:rPr>
              <w:t>Staff</w:t>
            </w:r>
            <w:r w:rsidRPr="004D2998">
              <w:rPr>
                <w:rFonts w:eastAsia="Times New Roman" w:asciiTheme="minorHAnsi" w:hAnsiTheme="minorHAnsi" w:cstheme="minorHAnsi"/>
                <w:color w:val="333333"/>
              </w:rPr>
              <w:t xml:space="preserve"> </w:t>
            </w:r>
          </w:p>
          <w:p w:rsidRPr="004D2998" w:rsidR="72524A32" w:rsidP="72524A32" w:rsidRDefault="72524A32" w14:paraId="4CE82E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</w:pPr>
            <w:r w:rsidRPr="004D2998">
              <w:rPr>
                <w:rFonts w:eastAsia="Times New Roman" w:asciiTheme="minorHAnsi" w:hAnsiTheme="minorHAnsi" w:cstheme="minorHAnsi"/>
                <w:color w:val="333333"/>
                <w:sz w:val="20"/>
                <w:szCs w:val="20"/>
              </w:rPr>
              <w:t>attendance &amp; participation</w:t>
            </w:r>
          </w:p>
        </w:tc>
      </w:tr>
      <w:tr w:rsidRPr="004D2998" w:rsidR="72524A32" w:rsidTr="72524A32" w14:paraId="523917CA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:rsidRPr="004D2998" w:rsidR="72524A32" w:rsidP="72524A32" w:rsidRDefault="72524A32" w14:paraId="7B278204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tcW w:w="2775" w:type="dxa"/>
          </w:tcPr>
          <w:p w:rsidRPr="004D2998" w:rsidR="72524A32" w:rsidP="72524A32" w:rsidRDefault="72524A32" w14:paraId="31AED670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850" w:type="dxa"/>
          </w:tcPr>
          <w:p w:rsidRPr="004D2998" w:rsidR="72524A32" w:rsidP="72524A32" w:rsidRDefault="72524A32" w14:paraId="7624EF0A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413" w:type="dxa"/>
          </w:tcPr>
          <w:p w:rsidRPr="004D2998" w:rsidR="72524A32" w:rsidP="72524A32" w:rsidRDefault="72524A32" w14:paraId="3471BF45" w14:textId="365657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730" w:type="dxa"/>
          </w:tcPr>
          <w:p w:rsidRPr="004D2998" w:rsidR="72524A32" w:rsidP="72524A32" w:rsidRDefault="72524A32" w14:paraId="14691859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  <w:tr w:rsidRPr="004D2998" w:rsidR="72524A32" w:rsidTr="72524A32" w14:paraId="2DC31157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:rsidRPr="004D2998" w:rsidR="72524A32" w:rsidP="72524A32" w:rsidRDefault="72524A32" w14:paraId="412979A8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tcW w:w="2775" w:type="dxa"/>
          </w:tcPr>
          <w:p w:rsidRPr="004D2998" w:rsidR="72524A32" w:rsidP="72524A32" w:rsidRDefault="72524A32" w14:paraId="2BFCC652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850" w:type="dxa"/>
          </w:tcPr>
          <w:p w:rsidRPr="004D2998" w:rsidR="72524A32" w:rsidP="72524A32" w:rsidRDefault="72524A32" w14:paraId="1432473B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413" w:type="dxa"/>
          </w:tcPr>
          <w:p w:rsidRPr="004D2998" w:rsidR="72524A32" w:rsidP="72524A32" w:rsidRDefault="72524A32" w14:paraId="1AD0802D" w14:textId="028040C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730" w:type="dxa"/>
          </w:tcPr>
          <w:p w:rsidRPr="004D2998" w:rsidR="72524A32" w:rsidP="72524A32" w:rsidRDefault="72524A32" w14:paraId="525CC1C2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  <w:tr w:rsidRPr="004D2998" w:rsidR="72524A32" w:rsidTr="72524A32" w14:paraId="1A2B57A8" w14:textId="7777777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:rsidRPr="004D2998" w:rsidR="72524A32" w:rsidP="72524A32" w:rsidRDefault="72524A32" w14:paraId="6C2B6EAB" w14:textId="77777777">
            <w:pPr>
              <w:spacing w:line="360" w:lineRule="auto"/>
              <w:rPr>
                <w:rFonts w:eastAsia="Times New Roman" w:asciiTheme="minorHAnsi" w:hAnsiTheme="minorHAnsi" w:cstheme="minorHAnsi"/>
                <w:b w:val="0"/>
                <w:bCs w:val="0"/>
                <w:color w:val="333333"/>
              </w:rPr>
            </w:pPr>
          </w:p>
        </w:tc>
        <w:tc>
          <w:tcPr>
            <w:tcW w:w="2775" w:type="dxa"/>
          </w:tcPr>
          <w:p w:rsidRPr="004D2998" w:rsidR="72524A32" w:rsidP="72524A32" w:rsidRDefault="72524A32" w14:paraId="3A633EC0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850" w:type="dxa"/>
          </w:tcPr>
          <w:p w:rsidRPr="004D2998" w:rsidR="72524A32" w:rsidP="72524A32" w:rsidRDefault="72524A32" w14:paraId="309AE2BC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413" w:type="dxa"/>
          </w:tcPr>
          <w:p w:rsidRPr="004D2998" w:rsidR="72524A32" w:rsidP="72524A32" w:rsidRDefault="72524A32" w14:paraId="1F9A621C" w14:textId="17A5504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  <w:tc>
          <w:tcPr>
            <w:tcW w:w="2730" w:type="dxa"/>
          </w:tcPr>
          <w:p w:rsidRPr="004D2998" w:rsidR="72524A32" w:rsidP="72524A32" w:rsidRDefault="72524A32" w14:paraId="186F0C88" w14:textId="7777777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HAnsi" w:hAnsiTheme="minorHAnsi" w:cstheme="minorHAnsi"/>
                <w:color w:val="333333"/>
              </w:rPr>
            </w:pPr>
          </w:p>
        </w:tc>
      </w:tr>
    </w:tbl>
    <w:p w:rsidR="72524A32" w:rsidP="72524A32" w:rsidRDefault="72524A32" w14:paraId="4DA55633" w14:textId="6CEF292E"/>
    <w:sectPr w:rsidR="72524A32" w:rsidSect="00D7066A">
      <w:headerReference w:type="first" r:id="rId14"/>
      <w:pgSz w:w="15840" w:h="12240" w:orient="landscape"/>
      <w:pgMar w:top="1440" w:right="72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066A" w:rsidP="004D2998" w:rsidRDefault="00D7066A" w14:paraId="77AD8BBC" w14:textId="77777777">
      <w:pPr>
        <w:spacing w:after="0" w:line="240" w:lineRule="auto"/>
      </w:pPr>
      <w:r>
        <w:separator/>
      </w:r>
    </w:p>
  </w:endnote>
  <w:endnote w:type="continuationSeparator" w:id="0">
    <w:p w:rsidR="00D7066A" w:rsidP="004D2998" w:rsidRDefault="00D7066A" w14:paraId="5E78E21C" w14:textId="77777777">
      <w:pPr>
        <w:spacing w:after="0" w:line="240" w:lineRule="auto"/>
      </w:pPr>
      <w:r>
        <w:continuationSeparator/>
      </w:r>
    </w:p>
  </w:endnote>
  <w:endnote w:type="continuationNotice" w:id="1">
    <w:p w:rsidR="00BB5811" w:rsidRDefault="00BB5811" w14:paraId="11DB0D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066A" w:rsidP="004D2998" w:rsidRDefault="00D7066A" w14:paraId="782E5CA8" w14:textId="77777777">
      <w:pPr>
        <w:spacing w:after="0" w:line="240" w:lineRule="auto"/>
      </w:pPr>
      <w:r>
        <w:separator/>
      </w:r>
    </w:p>
  </w:footnote>
  <w:footnote w:type="continuationSeparator" w:id="0">
    <w:p w:rsidR="00D7066A" w:rsidP="004D2998" w:rsidRDefault="00D7066A" w14:paraId="5BA133CD" w14:textId="77777777">
      <w:pPr>
        <w:spacing w:after="0" w:line="240" w:lineRule="auto"/>
      </w:pPr>
      <w:r>
        <w:continuationSeparator/>
      </w:r>
    </w:p>
  </w:footnote>
  <w:footnote w:type="continuationNotice" w:id="1">
    <w:p w:rsidR="00BB5811" w:rsidRDefault="00BB5811" w14:paraId="6D88924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D2998" w:rsidRDefault="004D2998" w14:paraId="017DFFF0" w14:textId="25567D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27A085" wp14:editId="4965A4F3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1445260" cy="1485900"/>
          <wp:effectExtent l="0" t="0" r="2540" b="0"/>
          <wp:wrapSquare wrapText="bothSides"/>
          <wp:docPr id="335731478" name="Picture 3" descr="A circular logo with windmills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8930" name="Picture 3" descr="A circular logo with windmills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6"/>
    <w:rsid w:val="00260D36"/>
    <w:rsid w:val="002D67B1"/>
    <w:rsid w:val="00336970"/>
    <w:rsid w:val="00387F4A"/>
    <w:rsid w:val="004D2998"/>
    <w:rsid w:val="00514AA9"/>
    <w:rsid w:val="00BB5811"/>
    <w:rsid w:val="00C25D17"/>
    <w:rsid w:val="00C90BC0"/>
    <w:rsid w:val="00CD6319"/>
    <w:rsid w:val="00D7066A"/>
    <w:rsid w:val="00D809C1"/>
    <w:rsid w:val="00DB0CBA"/>
    <w:rsid w:val="00FA773B"/>
    <w:rsid w:val="0A467CD1"/>
    <w:rsid w:val="23BC60EA"/>
    <w:rsid w:val="23CFD211"/>
    <w:rsid w:val="2BAF7FE5"/>
    <w:rsid w:val="2EE720A7"/>
    <w:rsid w:val="5F4F1A94"/>
    <w:rsid w:val="601B42A5"/>
    <w:rsid w:val="643745C7"/>
    <w:rsid w:val="70F01FC5"/>
    <w:rsid w:val="72524A32"/>
    <w:rsid w:val="776C1405"/>
    <w:rsid w:val="7F5DF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72D1"/>
  <w15:chartTrackingRefBased/>
  <w15:docId w15:val="{05E48F3E-70D7-4537-A34A-AC12695C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0D36"/>
    <w:rPr>
      <w:rFonts w:ascii="Calibri" w:hAnsi="Calibri" w:eastAsia="Calibri" w:cs="Calibri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260D36"/>
    <w:pPr>
      <w:spacing w:after="0" w:line="240" w:lineRule="auto"/>
    </w:pPr>
    <w:rPr>
      <w:rFonts w:ascii="Calibri" w:hAnsi="Calibri" w:eastAsia="Calibri" w:cs="Calibri"/>
      <w:lang w:eastAsia="ja-JP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0D36"/>
    <w:rPr>
      <w:rFonts w:ascii="Segoe UI" w:hAnsi="Segoe UI" w:eastAsia="Calibri" w:cs="Segoe UI"/>
      <w:sz w:val="18"/>
      <w:szCs w:val="1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87F4A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87F4A"/>
    <w:rPr>
      <w:rFonts w:asciiTheme="majorHAnsi" w:hAnsiTheme="majorHAnsi" w:eastAsiaTheme="majorEastAsia" w:cstheme="majorBidi"/>
      <w:spacing w:val="-10"/>
      <w:kern w:val="28"/>
      <w:sz w:val="56"/>
      <w:szCs w:val="56"/>
      <w:lang w:eastAsia="ja-JP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Calibri" w:hAnsi="Calibri" w:eastAsia="Calibri" w:cs="Calibr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9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2998"/>
    <w:rPr>
      <w:rFonts w:ascii="Calibri" w:hAnsi="Calibri" w:eastAsia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29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2998"/>
    <w:rPr>
      <w:rFonts w:ascii="Calibri" w:hAnsi="Calibri" w:eastAsia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CC5B7-C081-4AA1-8EEC-FE66F6E07E84}">
  <ds:schemaRefs>
    <ds:schemaRef ds:uri="http://purl.org/dc/terms/"/>
    <ds:schemaRef ds:uri="600480e7-3dc2-4c93-b2b0-f7253733db77"/>
    <ds:schemaRef ds:uri="http://schemas.microsoft.com/office/2006/documentManagement/types"/>
    <ds:schemaRef ds:uri="http://schemas.microsoft.com/office/infopath/2007/PartnerControls"/>
    <ds:schemaRef ds:uri="6b23f664-a40a-46d4-8315-1211af3cb14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FDBBE9-E0BE-43FA-8AE6-0F6BEC242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C0BB-C27C-4F51-96C7-EFFB0B19A1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Works Sample Internal Professional Development Plan</dc:title>
  <dc:subject/>
  <dc:creator>Flynn, Christine</dc:creator>
  <cp:keywords/>
  <dc:description/>
  <cp:lastModifiedBy>Larsen, Linda</cp:lastModifiedBy>
  <cp:revision>9</cp:revision>
  <cp:lastPrinted>2022-02-15T03:20:00Z</cp:lastPrinted>
  <dcterms:created xsi:type="dcterms:W3CDTF">2023-09-25T17:38:00Z</dcterms:created>
  <dcterms:modified xsi:type="dcterms:W3CDTF">2024-06-28T20:15:16Z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