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6FCAA4AA" w:rsidR="00D763B3" w:rsidRDefault="00541537" w:rsidP="00D763B3">
      <w:pPr>
        <w:pStyle w:val="Heading2"/>
        <w:jc w:val="center"/>
      </w:pPr>
      <w:r>
        <w:t xml:space="preserve">December </w:t>
      </w:r>
      <w:r w:rsidR="009C32E4">
        <w:t>1</w:t>
      </w:r>
      <w:r w:rsidR="00DF4EF7">
        <w:t>4</w:t>
      </w:r>
      <w:r>
        <w:t>, 2023</w:t>
      </w:r>
    </w:p>
    <w:p w14:paraId="78619A39" w14:textId="12FADB17" w:rsidR="00D763B3" w:rsidRPr="007A2278" w:rsidRDefault="00D763B3" w:rsidP="00D763B3">
      <w:pPr>
        <w:rPr>
          <w:b/>
          <w:bCs/>
        </w:rPr>
      </w:pPr>
      <w:r w:rsidRPr="00D763B3">
        <w:rPr>
          <w:b/>
          <w:bCs/>
        </w:rPr>
        <w:t>Attendance:</w:t>
      </w:r>
    </w:p>
    <w:tbl>
      <w:tblPr>
        <w:tblStyle w:val="TableGrid"/>
        <w:tblW w:w="0" w:type="auto"/>
        <w:jc w:val="center"/>
        <w:tblLayout w:type="fixed"/>
        <w:tblLook w:val="04A0" w:firstRow="1" w:lastRow="0" w:firstColumn="1" w:lastColumn="0" w:noHBand="0" w:noVBand="1"/>
      </w:tblPr>
      <w:tblGrid>
        <w:gridCol w:w="738"/>
        <w:gridCol w:w="2160"/>
        <w:gridCol w:w="1890"/>
        <w:gridCol w:w="900"/>
        <w:gridCol w:w="2001"/>
        <w:gridCol w:w="1846"/>
      </w:tblGrid>
      <w:tr w:rsidR="007A2278" w:rsidRPr="007C0D34" w14:paraId="0B177B3B" w14:textId="77777777" w:rsidTr="007A2278">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900" w:type="dxa"/>
          </w:tcPr>
          <w:p w14:paraId="12060F2D" w14:textId="77777777" w:rsidR="007A2278" w:rsidRPr="007A2278" w:rsidRDefault="007A2278" w:rsidP="007D10CB">
            <w:pPr>
              <w:rPr>
                <w:b/>
                <w:bCs/>
                <w:sz w:val="20"/>
                <w:szCs w:val="20"/>
              </w:rPr>
            </w:pPr>
            <w:r w:rsidRPr="007A2278">
              <w:rPr>
                <w:b/>
                <w:bCs/>
                <w:sz w:val="20"/>
                <w:szCs w:val="20"/>
              </w:rPr>
              <w:t>Area</w:t>
            </w:r>
          </w:p>
        </w:tc>
        <w:tc>
          <w:tcPr>
            <w:tcW w:w="2001" w:type="dxa"/>
          </w:tcPr>
          <w:p w14:paraId="0D80E0EE" w14:textId="77777777" w:rsidR="007A2278" w:rsidRPr="007A2278" w:rsidRDefault="007A2278" w:rsidP="007D10CB">
            <w:pPr>
              <w:rPr>
                <w:b/>
                <w:bCs/>
                <w:sz w:val="20"/>
                <w:szCs w:val="20"/>
              </w:rPr>
            </w:pPr>
            <w:r w:rsidRPr="007A2278">
              <w:rPr>
                <w:b/>
                <w:bCs/>
                <w:sz w:val="20"/>
                <w:szCs w:val="20"/>
              </w:rPr>
              <w:t>Name</w:t>
            </w:r>
          </w:p>
        </w:tc>
        <w:tc>
          <w:tcPr>
            <w:tcW w:w="184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007A2278">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6E058231" w:rsidR="00F43328" w:rsidRPr="00F43328" w:rsidRDefault="00D83C0D"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900" w:type="dxa"/>
          </w:tcPr>
          <w:p w14:paraId="3CBCC8F8" w14:textId="77777777" w:rsidR="00F43328" w:rsidRPr="007C0D34" w:rsidRDefault="00F43328" w:rsidP="00F43328">
            <w:pPr>
              <w:rPr>
                <w:sz w:val="20"/>
                <w:szCs w:val="20"/>
              </w:rPr>
            </w:pPr>
            <w:r w:rsidRPr="007C0D34">
              <w:rPr>
                <w:sz w:val="20"/>
                <w:szCs w:val="20"/>
              </w:rPr>
              <w:t>LWIA 1</w:t>
            </w:r>
          </w:p>
        </w:tc>
        <w:tc>
          <w:tcPr>
            <w:tcW w:w="2001" w:type="dxa"/>
          </w:tcPr>
          <w:p w14:paraId="3176AF88" w14:textId="62D3B163" w:rsidR="00F43328" w:rsidRPr="007C0D34" w:rsidRDefault="00D83C0D"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8025A9">
                  <w:rPr>
                    <w:rFonts w:ascii="MS Gothic" w:eastAsia="MS Gothic" w:hAnsi="MS Gothic" w:hint="eastAsia"/>
                    <w:sz w:val="20"/>
                    <w:szCs w:val="20"/>
                  </w:rPr>
                  <w:t>☒</w:t>
                </w:r>
              </w:sdtContent>
            </w:sdt>
            <w:r w:rsidR="00F43328" w:rsidRPr="007C0D34">
              <w:rPr>
                <w:sz w:val="20"/>
                <w:szCs w:val="20"/>
              </w:rPr>
              <w:t xml:space="preserve"> Ashannti Ross</w:t>
            </w:r>
          </w:p>
        </w:tc>
        <w:tc>
          <w:tcPr>
            <w:tcW w:w="184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007A2278">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D83C0D"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900" w:type="dxa"/>
          </w:tcPr>
          <w:p w14:paraId="472B0A00" w14:textId="77777777" w:rsidR="007A2278" w:rsidRPr="007C0D34" w:rsidRDefault="007A2278" w:rsidP="007D10CB">
            <w:pPr>
              <w:rPr>
                <w:sz w:val="20"/>
                <w:szCs w:val="20"/>
              </w:rPr>
            </w:pPr>
            <w:r w:rsidRPr="007C0D34">
              <w:rPr>
                <w:sz w:val="20"/>
                <w:szCs w:val="20"/>
              </w:rPr>
              <w:t>LWIA 1</w:t>
            </w:r>
          </w:p>
        </w:tc>
        <w:tc>
          <w:tcPr>
            <w:tcW w:w="2001" w:type="dxa"/>
          </w:tcPr>
          <w:p w14:paraId="592B7565" w14:textId="1538ED02" w:rsidR="007A2278" w:rsidRPr="007C0D34" w:rsidRDefault="00D83C0D" w:rsidP="007D10CB">
            <w:pPr>
              <w:rPr>
                <w:sz w:val="20"/>
                <w:szCs w:val="20"/>
              </w:rPr>
            </w:pPr>
            <w:sdt>
              <w:sdtPr>
                <w:rPr>
                  <w:sz w:val="20"/>
                  <w:szCs w:val="20"/>
                </w:rPr>
                <w:id w:val="-166706356"/>
                <w14:checkbox>
                  <w14:checked w14:val="1"/>
                  <w14:checkedState w14:val="2612" w14:font="MS Gothic"/>
                  <w14:uncheckedState w14:val="2610" w14:font="MS Gothic"/>
                </w14:checkbox>
              </w:sdtPr>
              <w:sdtContent>
                <w:r w:rsidR="00E54292">
                  <w:rPr>
                    <w:rFonts w:ascii="MS Gothic" w:eastAsia="MS Gothic" w:hAnsi="MS Gothic" w:hint="eastAsia"/>
                    <w:sz w:val="20"/>
                    <w:szCs w:val="20"/>
                  </w:rPr>
                  <w:t>☒</w:t>
                </w:r>
              </w:sdtContent>
            </w:sdt>
            <w:r w:rsidR="007A2278" w:rsidRPr="007C0D34">
              <w:rPr>
                <w:sz w:val="20"/>
                <w:szCs w:val="20"/>
              </w:rPr>
              <w:t>Robert Trapp</w:t>
            </w:r>
          </w:p>
        </w:tc>
        <w:tc>
          <w:tcPr>
            <w:tcW w:w="184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007A2278">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D83C0D" w:rsidP="007D10CB">
            <w:pPr>
              <w:rPr>
                <w:sz w:val="20"/>
                <w:szCs w:val="20"/>
              </w:rPr>
            </w:pPr>
            <w:sdt>
              <w:sdtPr>
                <w:rPr>
                  <w:sz w:val="20"/>
                  <w:szCs w:val="20"/>
                </w:rPr>
                <w:id w:val="-1586919390"/>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900" w:type="dxa"/>
          </w:tcPr>
          <w:p w14:paraId="0CDEC263" w14:textId="77777777" w:rsidR="007A2278" w:rsidRPr="007C0D34" w:rsidRDefault="007A2278" w:rsidP="007D10CB">
            <w:pPr>
              <w:rPr>
                <w:sz w:val="20"/>
                <w:szCs w:val="20"/>
              </w:rPr>
            </w:pPr>
            <w:r w:rsidRPr="007C0D34">
              <w:rPr>
                <w:sz w:val="20"/>
                <w:szCs w:val="20"/>
              </w:rPr>
              <w:t>LWIA 3</w:t>
            </w:r>
          </w:p>
        </w:tc>
        <w:tc>
          <w:tcPr>
            <w:tcW w:w="2001" w:type="dxa"/>
          </w:tcPr>
          <w:p w14:paraId="58D3F787" w14:textId="7E5A13A9" w:rsidR="007A2278" w:rsidRPr="007C0D34" w:rsidRDefault="00D83C0D"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63129E">
                  <w:rPr>
                    <w:rFonts w:ascii="MS Gothic" w:eastAsia="MS Gothic" w:hAnsi="MS Gothic" w:hint="eastAsia"/>
                    <w:sz w:val="20"/>
                    <w:szCs w:val="20"/>
                  </w:rPr>
                  <w:t>☒</w:t>
                </w:r>
              </w:sdtContent>
            </w:sdt>
            <w:r w:rsidR="007A2278" w:rsidRPr="007C0D34">
              <w:rPr>
                <w:sz w:val="20"/>
                <w:szCs w:val="20"/>
              </w:rPr>
              <w:t>Dan White</w:t>
            </w:r>
          </w:p>
        </w:tc>
        <w:tc>
          <w:tcPr>
            <w:tcW w:w="184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007A2278">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D83C0D"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Taylor </w:t>
            </w:r>
            <w:proofErr w:type="spellStart"/>
            <w:r w:rsidR="007A2278" w:rsidRPr="007C0D34">
              <w:rPr>
                <w:sz w:val="20"/>
                <w:szCs w:val="20"/>
              </w:rPr>
              <w:t>Littiq</w:t>
            </w:r>
            <w:proofErr w:type="spellEnd"/>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900" w:type="dxa"/>
          </w:tcPr>
          <w:p w14:paraId="7F24D5B8" w14:textId="77777777" w:rsidR="007A2278" w:rsidRPr="007C0D34" w:rsidRDefault="007A2278" w:rsidP="007D10CB">
            <w:pPr>
              <w:rPr>
                <w:sz w:val="20"/>
                <w:szCs w:val="20"/>
              </w:rPr>
            </w:pPr>
            <w:r w:rsidRPr="007C0D34">
              <w:rPr>
                <w:sz w:val="20"/>
                <w:szCs w:val="20"/>
              </w:rPr>
              <w:t>LWIA 3</w:t>
            </w:r>
          </w:p>
        </w:tc>
        <w:tc>
          <w:tcPr>
            <w:tcW w:w="2001" w:type="dxa"/>
          </w:tcPr>
          <w:p w14:paraId="4327EDE7" w14:textId="4458036A" w:rsidR="007A2278" w:rsidRPr="007C0D34" w:rsidRDefault="00D83C0D"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CE6474">
                  <w:rPr>
                    <w:rFonts w:ascii="MS Gothic" w:eastAsia="MS Gothic" w:hAnsi="MS Gothic" w:hint="eastAsia"/>
                    <w:sz w:val="20"/>
                    <w:szCs w:val="20"/>
                  </w:rPr>
                  <w:t>☒</w:t>
                </w:r>
              </w:sdtContent>
            </w:sdt>
            <w:r w:rsidR="007A2278" w:rsidRPr="007C0D34">
              <w:rPr>
                <w:sz w:val="20"/>
                <w:szCs w:val="20"/>
              </w:rPr>
              <w:t>Paul Andrews</w:t>
            </w:r>
          </w:p>
        </w:tc>
        <w:tc>
          <w:tcPr>
            <w:tcW w:w="184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007A2278">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77777777" w:rsidR="007A2278" w:rsidRPr="007C0D34" w:rsidRDefault="00D83C0D" w:rsidP="007D10CB">
            <w:pPr>
              <w:rPr>
                <w:sz w:val="20"/>
                <w:szCs w:val="20"/>
              </w:rPr>
            </w:pPr>
            <w:sdt>
              <w:sdtPr>
                <w:rPr>
                  <w:sz w:val="20"/>
                  <w:szCs w:val="20"/>
                </w:rPr>
                <w:id w:val="-144375315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900" w:type="dxa"/>
          </w:tcPr>
          <w:p w14:paraId="67061366" w14:textId="77777777" w:rsidR="007A2278" w:rsidRPr="007C0D34" w:rsidRDefault="007A2278" w:rsidP="007D10CB">
            <w:pPr>
              <w:rPr>
                <w:sz w:val="20"/>
                <w:szCs w:val="20"/>
              </w:rPr>
            </w:pPr>
            <w:r w:rsidRPr="007C0D34">
              <w:rPr>
                <w:sz w:val="20"/>
                <w:szCs w:val="20"/>
              </w:rPr>
              <w:t>LWIA 6</w:t>
            </w:r>
          </w:p>
        </w:tc>
        <w:tc>
          <w:tcPr>
            <w:tcW w:w="2001" w:type="dxa"/>
          </w:tcPr>
          <w:p w14:paraId="6F2316A1" w14:textId="77777777" w:rsidR="007A2278" w:rsidRPr="007C0D34" w:rsidRDefault="00D83C0D" w:rsidP="007D10CB">
            <w:pPr>
              <w:rPr>
                <w:sz w:val="20"/>
                <w:szCs w:val="20"/>
              </w:rPr>
            </w:pPr>
            <w:sdt>
              <w:sdtPr>
                <w:rPr>
                  <w:sz w:val="20"/>
                  <w:szCs w:val="20"/>
                </w:rPr>
                <w:id w:val="-143592430"/>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Thaddeus </w:t>
            </w:r>
            <w:proofErr w:type="spellStart"/>
            <w:r w:rsidR="007A2278" w:rsidRPr="007C0D34">
              <w:rPr>
                <w:sz w:val="20"/>
                <w:szCs w:val="20"/>
              </w:rPr>
              <w:t>Zychowski</w:t>
            </w:r>
            <w:proofErr w:type="spellEnd"/>
          </w:p>
        </w:tc>
        <w:tc>
          <w:tcPr>
            <w:tcW w:w="184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007A2278">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360F8A64" w:rsidR="007A2278" w:rsidRPr="007C0D34" w:rsidRDefault="00D83C0D"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CE6474">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900" w:type="dxa"/>
          </w:tcPr>
          <w:p w14:paraId="5A0C89BD" w14:textId="77777777" w:rsidR="007A2278" w:rsidRPr="007C0D34" w:rsidRDefault="007A2278" w:rsidP="007D10CB">
            <w:pPr>
              <w:rPr>
                <w:sz w:val="20"/>
                <w:szCs w:val="20"/>
              </w:rPr>
            </w:pPr>
            <w:r w:rsidRPr="007C0D34">
              <w:rPr>
                <w:sz w:val="20"/>
                <w:szCs w:val="20"/>
              </w:rPr>
              <w:t>LWIA 6</w:t>
            </w:r>
          </w:p>
        </w:tc>
        <w:tc>
          <w:tcPr>
            <w:tcW w:w="2001" w:type="dxa"/>
          </w:tcPr>
          <w:p w14:paraId="2E0CFE17" w14:textId="4FF11749" w:rsidR="007A2278" w:rsidRPr="007C0D34" w:rsidRDefault="00D83C0D"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Rory Callaghan</w:t>
            </w:r>
          </w:p>
        </w:tc>
        <w:tc>
          <w:tcPr>
            <w:tcW w:w="184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007A2278">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7F1CF541" w:rsidR="007A2278" w:rsidRPr="007C0D34" w:rsidRDefault="00D83C0D" w:rsidP="007D10CB">
            <w:pPr>
              <w:rPr>
                <w:sz w:val="20"/>
                <w:szCs w:val="20"/>
              </w:rPr>
            </w:pPr>
            <w:sdt>
              <w:sdtPr>
                <w:rPr>
                  <w:sz w:val="20"/>
                  <w:szCs w:val="20"/>
                </w:rPr>
                <w:id w:val="367575327"/>
                <w14:checkbox>
                  <w14:checked w14:val="1"/>
                  <w14:checkedState w14:val="2612" w14:font="MS Gothic"/>
                  <w14:uncheckedState w14:val="2610" w14:font="MS Gothic"/>
                </w14:checkbox>
              </w:sdtPr>
              <w:sdtContent>
                <w:r w:rsidR="00C859C7">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900" w:type="dxa"/>
          </w:tcPr>
          <w:p w14:paraId="6C6CB7B1" w14:textId="77777777" w:rsidR="007A2278" w:rsidRPr="007C0D34" w:rsidRDefault="007A2278" w:rsidP="007D10CB">
            <w:pPr>
              <w:rPr>
                <w:sz w:val="20"/>
                <w:szCs w:val="20"/>
              </w:rPr>
            </w:pPr>
            <w:r w:rsidRPr="007C0D34">
              <w:rPr>
                <w:sz w:val="20"/>
                <w:szCs w:val="20"/>
              </w:rPr>
              <w:t>LWIA 6</w:t>
            </w:r>
          </w:p>
        </w:tc>
        <w:tc>
          <w:tcPr>
            <w:tcW w:w="2001" w:type="dxa"/>
          </w:tcPr>
          <w:p w14:paraId="21CFF7FD" w14:textId="77777777" w:rsidR="007A2278" w:rsidRPr="007C0D34" w:rsidRDefault="00D83C0D"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w:t>
            </w:r>
            <w:proofErr w:type="spellStart"/>
            <w:r w:rsidR="007A2278" w:rsidRPr="007C0D34">
              <w:rPr>
                <w:sz w:val="20"/>
                <w:szCs w:val="20"/>
              </w:rPr>
              <w:t>Guttosch</w:t>
            </w:r>
            <w:proofErr w:type="spellEnd"/>
          </w:p>
        </w:tc>
        <w:tc>
          <w:tcPr>
            <w:tcW w:w="184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007A2278">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D83C0D"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900" w:type="dxa"/>
          </w:tcPr>
          <w:p w14:paraId="7F15AA39" w14:textId="77777777" w:rsidR="007A2278" w:rsidRPr="007C0D34" w:rsidRDefault="007A2278" w:rsidP="007D10CB">
            <w:pPr>
              <w:rPr>
                <w:sz w:val="20"/>
                <w:szCs w:val="20"/>
              </w:rPr>
            </w:pPr>
            <w:r w:rsidRPr="007C0D34">
              <w:rPr>
                <w:sz w:val="20"/>
                <w:szCs w:val="20"/>
              </w:rPr>
              <w:t>LWIA 7</w:t>
            </w:r>
          </w:p>
        </w:tc>
        <w:tc>
          <w:tcPr>
            <w:tcW w:w="2001" w:type="dxa"/>
          </w:tcPr>
          <w:p w14:paraId="7D3052C0" w14:textId="77777777" w:rsidR="007A2278" w:rsidRPr="007C0D34" w:rsidRDefault="00D83C0D" w:rsidP="007D10CB">
            <w:pPr>
              <w:rPr>
                <w:sz w:val="20"/>
                <w:szCs w:val="20"/>
              </w:rPr>
            </w:pPr>
            <w:sdt>
              <w:sdtPr>
                <w:rPr>
                  <w:sz w:val="20"/>
                  <w:szCs w:val="20"/>
                </w:rPr>
                <w:id w:val="16228682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Julia Montanez</w:t>
            </w:r>
          </w:p>
        </w:tc>
        <w:tc>
          <w:tcPr>
            <w:tcW w:w="184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007A2278">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7E037E2D" w:rsidR="007A2278" w:rsidRPr="007C0D34" w:rsidRDefault="00D83C0D" w:rsidP="007D10CB">
            <w:pPr>
              <w:rPr>
                <w:sz w:val="20"/>
                <w:szCs w:val="20"/>
              </w:rPr>
            </w:pPr>
            <w:sdt>
              <w:sdtPr>
                <w:rPr>
                  <w:sz w:val="20"/>
                  <w:szCs w:val="20"/>
                </w:rPr>
                <w:id w:val="-1403677862"/>
                <w14:checkbox>
                  <w14:checked w14:val="1"/>
                  <w14:checkedState w14:val="2612" w14:font="MS Gothic"/>
                  <w14:uncheckedState w14:val="2610" w14:font="MS Gothic"/>
                </w14:checkbox>
              </w:sdtPr>
              <w:sdtContent>
                <w:r w:rsidR="008025A9">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900" w:type="dxa"/>
          </w:tcPr>
          <w:p w14:paraId="146E8153" w14:textId="77777777" w:rsidR="007A2278" w:rsidRPr="007C0D34" w:rsidRDefault="007A2278" w:rsidP="007D10CB">
            <w:pPr>
              <w:rPr>
                <w:sz w:val="20"/>
                <w:szCs w:val="20"/>
              </w:rPr>
            </w:pPr>
            <w:r w:rsidRPr="007C0D34">
              <w:rPr>
                <w:sz w:val="20"/>
                <w:szCs w:val="20"/>
              </w:rPr>
              <w:t>LWIA 7</w:t>
            </w:r>
          </w:p>
        </w:tc>
        <w:tc>
          <w:tcPr>
            <w:tcW w:w="2001" w:type="dxa"/>
          </w:tcPr>
          <w:p w14:paraId="6E641694" w14:textId="33912455" w:rsidR="007A2278" w:rsidRPr="007C0D34" w:rsidRDefault="00D83C0D" w:rsidP="007D10CB">
            <w:pPr>
              <w:rPr>
                <w:sz w:val="20"/>
                <w:szCs w:val="20"/>
              </w:rPr>
            </w:pPr>
            <w:sdt>
              <w:sdtPr>
                <w:rPr>
                  <w:sz w:val="20"/>
                  <w:szCs w:val="20"/>
                </w:rPr>
                <w:id w:val="-1016457115"/>
                <w14:checkbox>
                  <w14:checked w14:val="1"/>
                  <w14:checkedState w14:val="2612" w14:font="MS Gothic"/>
                  <w14:uncheckedState w14:val="2610" w14:font="MS Gothic"/>
                </w14:checkbox>
              </w:sdtPr>
              <w:sdtContent>
                <w:r w:rsidR="00CE6474">
                  <w:rPr>
                    <w:rFonts w:ascii="MS Gothic" w:eastAsia="MS Gothic" w:hAnsi="MS Gothic" w:hint="eastAsia"/>
                    <w:sz w:val="20"/>
                    <w:szCs w:val="20"/>
                  </w:rPr>
                  <w:t>☒</w:t>
                </w:r>
              </w:sdtContent>
            </w:sdt>
            <w:r w:rsidR="007A2278" w:rsidRPr="007C0D34">
              <w:rPr>
                <w:sz w:val="20"/>
                <w:szCs w:val="20"/>
              </w:rPr>
              <w:t>Kristen Chevali</w:t>
            </w:r>
          </w:p>
        </w:tc>
        <w:tc>
          <w:tcPr>
            <w:tcW w:w="184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007A2278">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77777777" w:rsidR="007A2278" w:rsidRPr="007C0D34" w:rsidRDefault="00D83C0D" w:rsidP="007D10CB">
            <w:pPr>
              <w:rPr>
                <w:sz w:val="20"/>
                <w:szCs w:val="20"/>
              </w:rPr>
            </w:pPr>
            <w:sdt>
              <w:sdtPr>
                <w:rPr>
                  <w:sz w:val="20"/>
                  <w:szCs w:val="20"/>
                </w:rPr>
                <w:id w:val="-105746754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900" w:type="dxa"/>
          </w:tcPr>
          <w:p w14:paraId="39228C8A" w14:textId="77777777" w:rsidR="007A2278" w:rsidRPr="007C0D34" w:rsidRDefault="007A2278" w:rsidP="007D10CB">
            <w:pPr>
              <w:rPr>
                <w:sz w:val="20"/>
                <w:szCs w:val="20"/>
              </w:rPr>
            </w:pPr>
            <w:r w:rsidRPr="007C0D34">
              <w:rPr>
                <w:sz w:val="20"/>
                <w:szCs w:val="20"/>
              </w:rPr>
              <w:t>LWIA 11</w:t>
            </w:r>
          </w:p>
        </w:tc>
        <w:tc>
          <w:tcPr>
            <w:tcW w:w="2001" w:type="dxa"/>
          </w:tcPr>
          <w:p w14:paraId="7D7660BF" w14:textId="293EBAAC" w:rsidR="007A2278" w:rsidRPr="007C0D34" w:rsidRDefault="00D83C0D"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9E39F8">
                  <w:rPr>
                    <w:rFonts w:ascii="MS Gothic" w:eastAsia="MS Gothic" w:hAnsi="MS Gothic" w:hint="eastAsia"/>
                    <w:sz w:val="20"/>
                    <w:szCs w:val="20"/>
                  </w:rPr>
                  <w:t>☒</w:t>
                </w:r>
              </w:sdtContent>
            </w:sdt>
            <w:r w:rsidR="007A2278" w:rsidRPr="007C0D34">
              <w:rPr>
                <w:sz w:val="20"/>
                <w:szCs w:val="20"/>
              </w:rPr>
              <w:t xml:space="preserve"> Allyson Saxton</w:t>
            </w:r>
          </w:p>
        </w:tc>
        <w:tc>
          <w:tcPr>
            <w:tcW w:w="184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007A2278">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342D1B63" w:rsidR="007A2278" w:rsidRPr="007C0D34" w:rsidRDefault="00D83C0D" w:rsidP="007D10CB">
            <w:pPr>
              <w:rPr>
                <w:sz w:val="20"/>
                <w:szCs w:val="20"/>
              </w:rPr>
            </w:pPr>
            <w:sdt>
              <w:sdtPr>
                <w:rPr>
                  <w:sz w:val="20"/>
                  <w:szCs w:val="20"/>
                </w:rPr>
                <w:id w:val="921758809"/>
                <w14:checkbox>
                  <w14:checked w14:val="0"/>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900" w:type="dxa"/>
          </w:tcPr>
          <w:p w14:paraId="541EAC4A" w14:textId="77777777" w:rsidR="007A2278" w:rsidRPr="007C0D34" w:rsidRDefault="007A2278" w:rsidP="007D10CB">
            <w:pPr>
              <w:rPr>
                <w:sz w:val="20"/>
                <w:szCs w:val="20"/>
              </w:rPr>
            </w:pPr>
            <w:r w:rsidRPr="007C0D34">
              <w:rPr>
                <w:sz w:val="20"/>
                <w:szCs w:val="20"/>
              </w:rPr>
              <w:t>LWIA 13</w:t>
            </w:r>
          </w:p>
        </w:tc>
        <w:tc>
          <w:tcPr>
            <w:tcW w:w="2001" w:type="dxa"/>
          </w:tcPr>
          <w:p w14:paraId="37C46F1F" w14:textId="6276E6C1" w:rsidR="007A2278" w:rsidRPr="007C0D34" w:rsidRDefault="00D83C0D" w:rsidP="007D10CB">
            <w:pPr>
              <w:rPr>
                <w:sz w:val="20"/>
                <w:szCs w:val="20"/>
              </w:rPr>
            </w:pPr>
            <w:sdt>
              <w:sdtPr>
                <w:rPr>
                  <w:sz w:val="20"/>
                  <w:szCs w:val="20"/>
                </w:rPr>
                <w:id w:val="-496417095"/>
                <w14:checkbox>
                  <w14:checked w14:val="0"/>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Lori Warren</w:t>
            </w:r>
          </w:p>
        </w:tc>
        <w:tc>
          <w:tcPr>
            <w:tcW w:w="184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007A2278">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1433CB2D" w:rsidR="007A2278" w:rsidRPr="007C0D34" w:rsidRDefault="00D83C0D"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sidR="00E96981">
                  <w:rPr>
                    <w:rFonts w:ascii="MS Gothic" w:eastAsia="MS Gothic" w:hAnsi="MS Gothic" w:hint="eastAsia"/>
                    <w:sz w:val="20"/>
                    <w:szCs w:val="20"/>
                  </w:rPr>
                  <w:t>☒</w:t>
                </w:r>
              </w:sdtContent>
            </w:sdt>
            <w:r w:rsidR="007A2278" w:rsidRPr="007C0D34">
              <w:rPr>
                <w:sz w:val="20"/>
                <w:szCs w:val="20"/>
              </w:rPr>
              <w:t xml:space="preserve"> Lora </w:t>
            </w:r>
            <w:proofErr w:type="spellStart"/>
            <w:r w:rsidR="007A2278" w:rsidRPr="007C0D34">
              <w:rPr>
                <w:sz w:val="20"/>
                <w:szCs w:val="20"/>
              </w:rPr>
              <w:t>Dohm</w:t>
            </w:r>
            <w:proofErr w:type="spellEnd"/>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900" w:type="dxa"/>
          </w:tcPr>
          <w:p w14:paraId="010CFB42" w14:textId="77777777" w:rsidR="007A2278" w:rsidRPr="007C0D34" w:rsidRDefault="007A2278" w:rsidP="007D10CB">
            <w:pPr>
              <w:rPr>
                <w:sz w:val="20"/>
                <w:szCs w:val="20"/>
              </w:rPr>
            </w:pPr>
            <w:r w:rsidRPr="007C0D34">
              <w:rPr>
                <w:sz w:val="20"/>
                <w:szCs w:val="20"/>
              </w:rPr>
              <w:t>LWIA 14</w:t>
            </w:r>
          </w:p>
        </w:tc>
        <w:tc>
          <w:tcPr>
            <w:tcW w:w="2001" w:type="dxa"/>
          </w:tcPr>
          <w:p w14:paraId="6A0FCD1E" w14:textId="44A37189" w:rsidR="007A2278" w:rsidRPr="007C0D34" w:rsidRDefault="00D83C0D"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E96981">
                  <w:rPr>
                    <w:rFonts w:ascii="MS Gothic" w:eastAsia="MS Gothic" w:hAnsi="MS Gothic" w:hint="eastAsia"/>
                    <w:sz w:val="20"/>
                    <w:szCs w:val="20"/>
                  </w:rPr>
                  <w:t>☒</w:t>
                </w:r>
              </w:sdtContent>
            </w:sdt>
            <w:r w:rsidR="007A2278" w:rsidRPr="007C0D34">
              <w:rPr>
                <w:sz w:val="20"/>
                <w:szCs w:val="20"/>
              </w:rPr>
              <w:t>Crystle Adams</w:t>
            </w:r>
          </w:p>
        </w:tc>
        <w:tc>
          <w:tcPr>
            <w:tcW w:w="184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007A2278">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D83C0D"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900" w:type="dxa"/>
          </w:tcPr>
          <w:p w14:paraId="14C9E8E0" w14:textId="77777777" w:rsidR="007A2278" w:rsidRPr="007C0D34" w:rsidRDefault="007A2278" w:rsidP="007D10CB">
            <w:pPr>
              <w:rPr>
                <w:sz w:val="20"/>
                <w:szCs w:val="20"/>
              </w:rPr>
            </w:pPr>
            <w:r w:rsidRPr="007C0D34">
              <w:rPr>
                <w:sz w:val="20"/>
                <w:szCs w:val="20"/>
              </w:rPr>
              <w:t>LWIA 14</w:t>
            </w:r>
          </w:p>
        </w:tc>
        <w:tc>
          <w:tcPr>
            <w:tcW w:w="2001" w:type="dxa"/>
          </w:tcPr>
          <w:p w14:paraId="20F78356" w14:textId="77777777" w:rsidR="007A2278" w:rsidRPr="007C0D34" w:rsidRDefault="00D83C0D" w:rsidP="007D10CB">
            <w:pPr>
              <w:rPr>
                <w:sz w:val="20"/>
                <w:szCs w:val="20"/>
              </w:rPr>
            </w:pPr>
            <w:sdt>
              <w:sdtPr>
                <w:rPr>
                  <w:sz w:val="20"/>
                  <w:szCs w:val="20"/>
                </w:rPr>
                <w:id w:val="101295603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Mike </w:t>
            </w:r>
            <w:proofErr w:type="spellStart"/>
            <w:r w:rsidR="007A2278" w:rsidRPr="007C0D34">
              <w:rPr>
                <w:sz w:val="20"/>
                <w:szCs w:val="20"/>
              </w:rPr>
              <w:t>Haptonstahl</w:t>
            </w:r>
            <w:proofErr w:type="spellEnd"/>
          </w:p>
        </w:tc>
        <w:tc>
          <w:tcPr>
            <w:tcW w:w="184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0DD5F589">
        <w:trPr>
          <w:trHeight w:val="525"/>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D83C0D"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900" w:type="dxa"/>
          </w:tcPr>
          <w:p w14:paraId="5C6795EB" w14:textId="77777777" w:rsidR="007A2278" w:rsidRPr="007C0D34" w:rsidRDefault="007A2278" w:rsidP="007D10CB">
            <w:pPr>
              <w:rPr>
                <w:sz w:val="20"/>
                <w:szCs w:val="20"/>
              </w:rPr>
            </w:pPr>
            <w:r w:rsidRPr="007C0D34">
              <w:rPr>
                <w:sz w:val="20"/>
                <w:szCs w:val="20"/>
              </w:rPr>
              <w:t>LWIA 17</w:t>
            </w:r>
          </w:p>
        </w:tc>
        <w:tc>
          <w:tcPr>
            <w:tcW w:w="2001" w:type="dxa"/>
          </w:tcPr>
          <w:p w14:paraId="0CEF380F" w14:textId="5DDA2CAD" w:rsidR="007A2278" w:rsidRPr="007C0D34" w:rsidRDefault="00D83C0D"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00CE6474">
                  <w:rPr>
                    <w:rFonts w:ascii="MS Gothic" w:eastAsia="MS Gothic" w:hAnsi="MS Gothic" w:hint="eastAsia"/>
                    <w:sz w:val="20"/>
                    <w:szCs w:val="20"/>
                  </w:rPr>
                  <w:t>☒</w:t>
                </w:r>
              </w:sdtContent>
            </w:sdt>
            <w:r w:rsidR="007A2278" w:rsidRPr="007C0D34">
              <w:rPr>
                <w:sz w:val="20"/>
                <w:szCs w:val="20"/>
              </w:rPr>
              <w:t>Toriana Rhone</w:t>
            </w:r>
          </w:p>
        </w:tc>
        <w:tc>
          <w:tcPr>
            <w:tcW w:w="184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007A2278">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D83C0D"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900" w:type="dxa"/>
          </w:tcPr>
          <w:p w14:paraId="665B5B91" w14:textId="77777777" w:rsidR="007A2278" w:rsidRPr="007C0D34" w:rsidRDefault="007A2278" w:rsidP="007D10CB">
            <w:pPr>
              <w:rPr>
                <w:sz w:val="20"/>
                <w:szCs w:val="20"/>
              </w:rPr>
            </w:pPr>
            <w:r w:rsidRPr="007C0D34">
              <w:rPr>
                <w:sz w:val="20"/>
                <w:szCs w:val="20"/>
              </w:rPr>
              <w:t>LWIA 18</w:t>
            </w:r>
          </w:p>
        </w:tc>
        <w:tc>
          <w:tcPr>
            <w:tcW w:w="2001" w:type="dxa"/>
          </w:tcPr>
          <w:p w14:paraId="59D4A5D6" w14:textId="15B0F2FD" w:rsidR="007A2278" w:rsidRPr="007C0D34" w:rsidRDefault="00D83C0D" w:rsidP="007D10CB">
            <w:pPr>
              <w:rPr>
                <w:sz w:val="20"/>
                <w:szCs w:val="20"/>
              </w:rPr>
            </w:pPr>
            <w:sdt>
              <w:sdtPr>
                <w:rPr>
                  <w:sz w:val="20"/>
                  <w:szCs w:val="20"/>
                </w:rPr>
                <w:id w:val="-484544232"/>
                <w14:checkbox>
                  <w14:checked w14:val="0"/>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Brian </w:t>
            </w:r>
            <w:proofErr w:type="spellStart"/>
            <w:r w:rsidR="007A2278" w:rsidRPr="007C0D34">
              <w:rPr>
                <w:sz w:val="20"/>
                <w:szCs w:val="20"/>
              </w:rPr>
              <w:t>Hensgen</w:t>
            </w:r>
            <w:proofErr w:type="spellEnd"/>
          </w:p>
        </w:tc>
        <w:tc>
          <w:tcPr>
            <w:tcW w:w="184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007A2278">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7CC065D4" w:rsidR="007A2278" w:rsidRPr="007C0D34" w:rsidRDefault="00D83C0D"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sidR="008025A9">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900" w:type="dxa"/>
          </w:tcPr>
          <w:p w14:paraId="418984ED" w14:textId="77777777" w:rsidR="007A2278" w:rsidRPr="007C0D34" w:rsidRDefault="007A2278" w:rsidP="007D10CB">
            <w:pPr>
              <w:rPr>
                <w:sz w:val="20"/>
                <w:szCs w:val="20"/>
              </w:rPr>
            </w:pPr>
            <w:r w:rsidRPr="007C0D34">
              <w:rPr>
                <w:sz w:val="20"/>
                <w:szCs w:val="20"/>
              </w:rPr>
              <w:t>LWIA 21</w:t>
            </w:r>
          </w:p>
        </w:tc>
        <w:tc>
          <w:tcPr>
            <w:tcW w:w="2001" w:type="dxa"/>
          </w:tcPr>
          <w:p w14:paraId="53BD43D9" w14:textId="47B2AD36" w:rsidR="007A2278" w:rsidRPr="007C0D34" w:rsidRDefault="00D83C0D" w:rsidP="007D10CB">
            <w:pPr>
              <w:rPr>
                <w:sz w:val="20"/>
                <w:szCs w:val="20"/>
              </w:rPr>
            </w:pPr>
            <w:sdt>
              <w:sdtPr>
                <w:rPr>
                  <w:sz w:val="20"/>
                  <w:szCs w:val="20"/>
                </w:rPr>
                <w:id w:val="97996005"/>
                <w14:checkbox>
                  <w14:checked w14:val="1"/>
                  <w14:checkedState w14:val="2612" w14:font="MS Gothic"/>
                  <w14:uncheckedState w14:val="2610" w14:font="MS Gothic"/>
                </w14:checkbox>
              </w:sdtPr>
              <w:sdtContent>
                <w:r w:rsidR="006D4041">
                  <w:rPr>
                    <w:rFonts w:ascii="MS Gothic" w:eastAsia="MS Gothic" w:hAnsi="MS Gothic" w:hint="eastAsia"/>
                    <w:sz w:val="20"/>
                    <w:szCs w:val="20"/>
                  </w:rPr>
                  <w:t>☒</w:t>
                </w:r>
              </w:sdtContent>
            </w:sdt>
            <w:r w:rsidR="007A2278" w:rsidRPr="007C0D34">
              <w:rPr>
                <w:sz w:val="20"/>
                <w:szCs w:val="20"/>
              </w:rPr>
              <w:t>Chris Casey</w:t>
            </w:r>
          </w:p>
        </w:tc>
        <w:tc>
          <w:tcPr>
            <w:tcW w:w="184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007A2278">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D83C0D"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900" w:type="dxa"/>
          </w:tcPr>
          <w:p w14:paraId="1A55EBA6" w14:textId="77777777" w:rsidR="007A2278" w:rsidRPr="007C0D34" w:rsidRDefault="007A2278" w:rsidP="007D10CB">
            <w:pPr>
              <w:rPr>
                <w:sz w:val="20"/>
                <w:szCs w:val="20"/>
              </w:rPr>
            </w:pPr>
            <w:r w:rsidRPr="007C0D34">
              <w:rPr>
                <w:sz w:val="20"/>
                <w:szCs w:val="20"/>
              </w:rPr>
              <w:t>LWIA 21</w:t>
            </w:r>
          </w:p>
        </w:tc>
        <w:tc>
          <w:tcPr>
            <w:tcW w:w="2001" w:type="dxa"/>
          </w:tcPr>
          <w:p w14:paraId="6D3E0F8D" w14:textId="30DC45B3" w:rsidR="007A2278" w:rsidRPr="007C0D34" w:rsidRDefault="00D83C0D"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Dawn Lutz</w:t>
            </w:r>
          </w:p>
        </w:tc>
        <w:tc>
          <w:tcPr>
            <w:tcW w:w="184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007A2278">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D83C0D"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900" w:type="dxa"/>
          </w:tcPr>
          <w:p w14:paraId="42817119" w14:textId="77777777" w:rsidR="007A2278" w:rsidRPr="007C0D34" w:rsidRDefault="007A2278" w:rsidP="007D10CB">
            <w:pPr>
              <w:rPr>
                <w:sz w:val="20"/>
                <w:szCs w:val="20"/>
              </w:rPr>
            </w:pPr>
            <w:r w:rsidRPr="007C0D34">
              <w:rPr>
                <w:sz w:val="20"/>
                <w:szCs w:val="20"/>
              </w:rPr>
              <w:t>LWIA 24</w:t>
            </w:r>
          </w:p>
        </w:tc>
        <w:tc>
          <w:tcPr>
            <w:tcW w:w="2001" w:type="dxa"/>
          </w:tcPr>
          <w:p w14:paraId="7ADCA71E" w14:textId="77777777" w:rsidR="007A2278" w:rsidRPr="007C0D34" w:rsidRDefault="00D83C0D" w:rsidP="007D10CB">
            <w:pPr>
              <w:rPr>
                <w:sz w:val="20"/>
                <w:szCs w:val="20"/>
              </w:rPr>
            </w:pPr>
            <w:sdt>
              <w:sdtPr>
                <w:rPr>
                  <w:sz w:val="20"/>
                  <w:szCs w:val="20"/>
                </w:rPr>
                <w:id w:val="689799781"/>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proofErr w:type="spellStart"/>
            <w:r w:rsidR="007A2278" w:rsidRPr="007C0D34">
              <w:rPr>
                <w:sz w:val="20"/>
                <w:szCs w:val="20"/>
              </w:rPr>
              <w:t>Monik</w:t>
            </w:r>
            <w:proofErr w:type="spellEnd"/>
            <w:r w:rsidR="007A2278" w:rsidRPr="007C0D34">
              <w:rPr>
                <w:sz w:val="20"/>
                <w:szCs w:val="20"/>
              </w:rPr>
              <w:t xml:space="preserve"> Patterson</w:t>
            </w:r>
          </w:p>
        </w:tc>
        <w:tc>
          <w:tcPr>
            <w:tcW w:w="184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007A2278">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77777777" w:rsidR="007A2278" w:rsidRPr="007C0D34" w:rsidRDefault="00D83C0D" w:rsidP="007D10CB">
            <w:pPr>
              <w:rPr>
                <w:rFonts w:ascii="MS Gothic" w:eastAsia="MS Gothic" w:hAnsi="MS Gothic"/>
                <w:sz w:val="20"/>
                <w:szCs w:val="20"/>
              </w:rPr>
            </w:pPr>
            <w:sdt>
              <w:sdtPr>
                <w:rPr>
                  <w:sz w:val="20"/>
                  <w:szCs w:val="20"/>
                </w:rPr>
                <w:id w:val="135893227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900" w:type="dxa"/>
          </w:tcPr>
          <w:p w14:paraId="65EB6798" w14:textId="77777777" w:rsidR="007A2278" w:rsidRPr="007C0D34" w:rsidRDefault="007A2278" w:rsidP="007D10CB">
            <w:pPr>
              <w:rPr>
                <w:sz w:val="20"/>
                <w:szCs w:val="20"/>
              </w:rPr>
            </w:pPr>
            <w:r w:rsidRPr="007C0D34">
              <w:rPr>
                <w:sz w:val="20"/>
                <w:szCs w:val="20"/>
              </w:rPr>
              <w:t>LWIA 25</w:t>
            </w:r>
          </w:p>
        </w:tc>
        <w:tc>
          <w:tcPr>
            <w:tcW w:w="2001" w:type="dxa"/>
          </w:tcPr>
          <w:p w14:paraId="12F219EC" w14:textId="77777777" w:rsidR="007A2278" w:rsidRPr="007C0D34" w:rsidRDefault="00D83C0D"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184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007A2278">
        <w:trPr>
          <w:jc w:val="center"/>
        </w:trPr>
        <w:tc>
          <w:tcPr>
            <w:tcW w:w="738" w:type="dxa"/>
          </w:tcPr>
          <w:p w14:paraId="54D6258E" w14:textId="77777777" w:rsidR="007A2278" w:rsidRPr="007C0D34" w:rsidRDefault="007A2278" w:rsidP="007D10CB">
            <w:pPr>
              <w:rPr>
                <w:sz w:val="20"/>
                <w:szCs w:val="20"/>
              </w:rPr>
            </w:pPr>
          </w:p>
        </w:tc>
        <w:tc>
          <w:tcPr>
            <w:tcW w:w="2160" w:type="dxa"/>
          </w:tcPr>
          <w:p w14:paraId="366B92F3" w14:textId="77777777" w:rsidR="007A2278" w:rsidRPr="007C0D34" w:rsidRDefault="007A2278" w:rsidP="007D10CB">
            <w:pPr>
              <w:rPr>
                <w:rFonts w:ascii="MS Gothic" w:eastAsia="MS Gothic" w:hAnsi="MS Gothic"/>
                <w:sz w:val="20"/>
                <w:szCs w:val="20"/>
              </w:rPr>
            </w:pPr>
          </w:p>
        </w:tc>
        <w:tc>
          <w:tcPr>
            <w:tcW w:w="1890" w:type="dxa"/>
          </w:tcPr>
          <w:p w14:paraId="57F1505D" w14:textId="77777777" w:rsidR="007A2278" w:rsidRPr="007C0D34" w:rsidRDefault="007A2278" w:rsidP="007D10CB">
            <w:pPr>
              <w:rPr>
                <w:sz w:val="20"/>
                <w:szCs w:val="20"/>
              </w:rPr>
            </w:pPr>
          </w:p>
        </w:tc>
        <w:tc>
          <w:tcPr>
            <w:tcW w:w="900" w:type="dxa"/>
          </w:tcPr>
          <w:p w14:paraId="5FA4E2B0" w14:textId="77777777" w:rsidR="007A2278" w:rsidRPr="007C0D34" w:rsidRDefault="007A2278" w:rsidP="007D10CB">
            <w:pPr>
              <w:rPr>
                <w:sz w:val="20"/>
                <w:szCs w:val="20"/>
              </w:rPr>
            </w:pPr>
            <w:r w:rsidRPr="007C0D34">
              <w:rPr>
                <w:sz w:val="20"/>
                <w:szCs w:val="20"/>
              </w:rPr>
              <w:t>LWIA 25</w:t>
            </w:r>
          </w:p>
        </w:tc>
        <w:tc>
          <w:tcPr>
            <w:tcW w:w="2001" w:type="dxa"/>
          </w:tcPr>
          <w:p w14:paraId="53997126" w14:textId="77777777" w:rsidR="007A2278" w:rsidRPr="007C0D34" w:rsidRDefault="00D83C0D"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184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3A8EA77D" w14:textId="77777777" w:rsidR="0002047F" w:rsidRDefault="0002047F" w:rsidP="00D763B3">
      <w:pPr>
        <w:rPr>
          <w:b/>
          <w:bCs/>
        </w:rPr>
      </w:pPr>
    </w:p>
    <w:p w14:paraId="7D6094D5" w14:textId="77777777" w:rsidR="00011C36" w:rsidRDefault="00011C36" w:rsidP="00D763B3">
      <w:pPr>
        <w:rPr>
          <w:b/>
          <w:bCs/>
        </w:rPr>
      </w:pPr>
    </w:p>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584"/>
        <w:gridCol w:w="7910"/>
        <w:gridCol w:w="1929"/>
        <w:gridCol w:w="1527"/>
      </w:tblGrid>
      <w:tr w:rsidR="00D763B3" w14:paraId="3B34DB47" w14:textId="77777777" w:rsidTr="389D668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4A76D2" w14:paraId="0568A456"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FDFF92" w14:textId="49D575E8" w:rsidR="004A76D2" w:rsidRDefault="009C0971" w:rsidP="00D763B3">
            <w:r>
              <w:t>12/21/23 Schedule</w:t>
            </w:r>
          </w:p>
        </w:tc>
        <w:tc>
          <w:tcPr>
            <w:tcW w:w="7380" w:type="dxa"/>
          </w:tcPr>
          <w:p w14:paraId="2AFAEAD6" w14:textId="77777777" w:rsidR="004A76D2" w:rsidRDefault="009C0971" w:rsidP="00D763B3">
            <w:pPr>
              <w:cnfStyle w:val="000000100000" w:firstRow="0" w:lastRow="0" w:firstColumn="0" w:lastColumn="0" w:oddVBand="0" w:evenVBand="0" w:oddHBand="1" w:evenHBand="0" w:firstRowFirstColumn="0" w:firstRowLastColumn="0" w:lastRowFirstColumn="0" w:lastRowLastColumn="0"/>
            </w:pPr>
            <w:r>
              <w:t>Agenda:</w:t>
            </w:r>
          </w:p>
          <w:p w14:paraId="5CE3F985" w14:textId="77777777" w:rsidR="009C0971" w:rsidRDefault="009C0971" w:rsidP="009C0971">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Who is available on 12/21/23?</w:t>
            </w:r>
          </w:p>
          <w:p w14:paraId="4231269E" w14:textId="49183320" w:rsidR="009C0971" w:rsidRDefault="009C0971" w:rsidP="009C0971">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 xml:space="preserve">Will </w:t>
            </w:r>
            <w:r w:rsidR="000C4610">
              <w:t>decide</w:t>
            </w:r>
            <w:r>
              <w:t xml:space="preserve"> whether or not to meet</w:t>
            </w:r>
          </w:p>
          <w:p w14:paraId="21250D50" w14:textId="77777777" w:rsidR="00E27E2F" w:rsidRDefault="00E27E2F" w:rsidP="00E27E2F">
            <w:pPr>
              <w:cnfStyle w:val="000000100000" w:firstRow="0" w:lastRow="0" w:firstColumn="0" w:lastColumn="0" w:oddVBand="0" w:evenVBand="0" w:oddHBand="1" w:evenHBand="0" w:firstRowFirstColumn="0" w:firstRowLastColumn="0" w:lastRowFirstColumn="0" w:lastRowLastColumn="0"/>
            </w:pPr>
          </w:p>
          <w:p w14:paraId="52649FE4" w14:textId="77777777" w:rsidR="001E3A61" w:rsidRDefault="001E3A61" w:rsidP="00E27E2F">
            <w:pPr>
              <w:cnfStyle w:val="000000100000" w:firstRow="0" w:lastRow="0" w:firstColumn="0" w:lastColumn="0" w:oddVBand="0" w:evenVBand="0" w:oddHBand="1" w:evenHBand="0" w:firstRowFirstColumn="0" w:firstRowLastColumn="0" w:lastRowFirstColumn="0" w:lastRowLastColumn="0"/>
            </w:pPr>
            <w:r>
              <w:t>Notes:</w:t>
            </w:r>
          </w:p>
          <w:p w14:paraId="11B04369" w14:textId="77777777" w:rsidR="001E3A61" w:rsidRDefault="001E3A61" w:rsidP="00E27E2F">
            <w:pPr>
              <w:cnfStyle w:val="000000100000" w:firstRow="0" w:lastRow="0" w:firstColumn="0" w:lastColumn="0" w:oddVBand="0" w:evenVBand="0" w:oddHBand="1" w:evenHBand="0" w:firstRowFirstColumn="0" w:firstRowLastColumn="0" w:lastRowFirstColumn="0" w:lastRowLastColumn="0"/>
            </w:pPr>
            <w:r>
              <w:t xml:space="preserve">Participants </w:t>
            </w:r>
            <w:r w:rsidR="00C77F4F">
              <w:t>responded to let us know who is available on 12/21, will look at responses offline and make a decision.</w:t>
            </w:r>
          </w:p>
          <w:p w14:paraId="14AF8E69" w14:textId="77777777" w:rsidR="00C77F4F" w:rsidRDefault="00C77F4F" w:rsidP="00E27E2F">
            <w:pPr>
              <w:cnfStyle w:val="000000100000" w:firstRow="0" w:lastRow="0" w:firstColumn="0" w:lastColumn="0" w:oddVBand="0" w:evenVBand="0" w:oddHBand="1" w:evenHBand="0" w:firstRowFirstColumn="0" w:firstRowLastColumn="0" w:lastRowFirstColumn="0" w:lastRowLastColumn="0"/>
            </w:pPr>
            <w:r>
              <w:t>Will continue discover</w:t>
            </w:r>
            <w:r w:rsidR="00D1306A">
              <w:t>y</w:t>
            </w:r>
            <w:r>
              <w:t xml:space="preserve"> meetings</w:t>
            </w:r>
            <w:r w:rsidR="00D1306A">
              <w:t xml:space="preserve"> in January, schedule TBA</w:t>
            </w:r>
          </w:p>
          <w:p w14:paraId="24425C28" w14:textId="3536DC56" w:rsidR="00D1306A" w:rsidRDefault="00D1306A" w:rsidP="00E27E2F">
            <w:pPr>
              <w:cnfStyle w:val="000000100000" w:firstRow="0" w:lastRow="0" w:firstColumn="0" w:lastColumn="0" w:oddVBand="0" w:evenVBand="0" w:oddHBand="1" w:evenHBand="0" w:firstRowFirstColumn="0" w:firstRowLastColumn="0" w:lastRowFirstColumn="0" w:lastRowLastColumn="0"/>
            </w:pPr>
          </w:p>
        </w:tc>
        <w:tc>
          <w:tcPr>
            <w:tcW w:w="2160" w:type="dxa"/>
          </w:tcPr>
          <w:p w14:paraId="20D63563" w14:textId="77777777" w:rsidR="004A76D2" w:rsidRDefault="004A76D2"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4CADC0C" w14:textId="77777777" w:rsidR="004A76D2" w:rsidRDefault="004A76D2" w:rsidP="00D763B3">
            <w:pPr>
              <w:cnfStyle w:val="000000100000" w:firstRow="0" w:lastRow="0" w:firstColumn="0" w:lastColumn="0" w:oddVBand="0" w:evenVBand="0" w:oddHBand="1" w:evenHBand="0" w:firstRowFirstColumn="0" w:firstRowLastColumn="0" w:lastRowFirstColumn="0" w:lastRowLastColumn="0"/>
            </w:pPr>
          </w:p>
        </w:tc>
      </w:tr>
      <w:tr w:rsidR="00DF4EF7" w14:paraId="52262E9D"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7212EBD7" w14:textId="0FAE321B" w:rsidR="00DF4EF7" w:rsidRDefault="004A76D2" w:rsidP="00D763B3">
            <w:r>
              <w:t xml:space="preserve">Pre-Enrollment </w:t>
            </w:r>
            <w:r w:rsidR="009E39F8">
              <w:t xml:space="preserve">Screening </w:t>
            </w:r>
            <w:r>
              <w:t>Discussion</w:t>
            </w:r>
          </w:p>
        </w:tc>
        <w:tc>
          <w:tcPr>
            <w:tcW w:w="7380" w:type="dxa"/>
          </w:tcPr>
          <w:p w14:paraId="2BCDB170" w14:textId="6273E678" w:rsidR="00D1306A" w:rsidRDefault="00D1306A" w:rsidP="00D1306A">
            <w:pPr>
              <w:cnfStyle w:val="000000000000" w:firstRow="0" w:lastRow="0" w:firstColumn="0" w:lastColumn="0" w:oddVBand="0" w:evenVBand="0" w:oddHBand="0" w:evenHBand="0" w:firstRowFirstColumn="0" w:firstRowLastColumn="0" w:lastRowFirstColumn="0" w:lastRowLastColumn="0"/>
            </w:pPr>
            <w:r>
              <w:t>Agenda:</w:t>
            </w:r>
          </w:p>
          <w:p w14:paraId="63895DB2" w14:textId="298699F9" w:rsidR="00E27E2F" w:rsidRDefault="00E27E2F" w:rsidP="00D1306A">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Discuss pre-enrollment</w:t>
            </w:r>
            <w:r w:rsidR="009E39F8">
              <w:t xml:space="preserve"> screening</w:t>
            </w:r>
            <w:r>
              <w:t xml:space="preserve"> for 1Y, 1A, and 1D</w:t>
            </w:r>
          </w:p>
          <w:p w14:paraId="3B11F98A" w14:textId="77777777" w:rsidR="006162BC" w:rsidRDefault="006162BC" w:rsidP="006162BC">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How does it differ between different programs, which forms are used, what is the current process, etc.</w:t>
            </w:r>
          </w:p>
          <w:p w14:paraId="1882DBD4" w14:textId="77777777" w:rsidR="006162BC" w:rsidRDefault="006162BC" w:rsidP="006162BC">
            <w:pPr>
              <w:cnfStyle w:val="000000000000" w:firstRow="0" w:lastRow="0" w:firstColumn="0" w:lastColumn="0" w:oddVBand="0" w:evenVBand="0" w:oddHBand="0" w:evenHBand="0" w:firstRowFirstColumn="0" w:firstRowLastColumn="0" w:lastRowFirstColumn="0" w:lastRowLastColumn="0"/>
            </w:pPr>
          </w:p>
          <w:p w14:paraId="7D90D28F" w14:textId="77777777" w:rsidR="006162BC" w:rsidRDefault="006162BC" w:rsidP="006162BC">
            <w:pPr>
              <w:cnfStyle w:val="000000000000" w:firstRow="0" w:lastRow="0" w:firstColumn="0" w:lastColumn="0" w:oddVBand="0" w:evenVBand="0" w:oddHBand="0" w:evenHBand="0" w:firstRowFirstColumn="0" w:firstRowLastColumn="0" w:lastRowFirstColumn="0" w:lastRowLastColumn="0"/>
            </w:pPr>
            <w:r>
              <w:t>Notes:</w:t>
            </w:r>
          </w:p>
          <w:p w14:paraId="1D164B8C" w14:textId="40D3B77F" w:rsidR="006162BC" w:rsidRDefault="006162BC" w:rsidP="006162BC">
            <w:pPr>
              <w:cnfStyle w:val="000000000000" w:firstRow="0" w:lastRow="0" w:firstColumn="0" w:lastColumn="0" w:oddVBand="0" w:evenVBand="0" w:oddHBand="0" w:evenHBand="0" w:firstRowFirstColumn="0" w:firstRowLastColumn="0" w:lastRowFirstColumn="0" w:lastRowLastColumn="0"/>
              <w:rPr>
                <w:b/>
                <w:bCs/>
                <w:u w:val="single"/>
              </w:rPr>
            </w:pPr>
            <w:r w:rsidRPr="006162BC">
              <w:rPr>
                <w:b/>
                <w:bCs/>
                <w:u w:val="single"/>
              </w:rPr>
              <w:t>December 14, 2023</w:t>
            </w:r>
          </w:p>
          <w:p w14:paraId="15335629" w14:textId="77777777" w:rsidR="00292F99" w:rsidRDefault="00292F99" w:rsidP="006162BC">
            <w:pPr>
              <w:cnfStyle w:val="000000000000" w:firstRow="0" w:lastRow="0" w:firstColumn="0" w:lastColumn="0" w:oddVBand="0" w:evenVBand="0" w:oddHBand="0" w:evenHBand="0" w:firstRowFirstColumn="0" w:firstRowLastColumn="0" w:lastRowFirstColumn="0" w:lastRowLastColumn="0"/>
              <w:rPr>
                <w:b/>
                <w:bCs/>
                <w:u w:val="single"/>
              </w:rPr>
            </w:pPr>
          </w:p>
          <w:p w14:paraId="37ADA68B" w14:textId="661F36F3" w:rsidR="006162BC" w:rsidRPr="00292F99" w:rsidRDefault="00292F99" w:rsidP="006162BC">
            <w:pPr>
              <w:cnfStyle w:val="000000000000" w:firstRow="0" w:lastRow="0" w:firstColumn="0" w:lastColumn="0" w:oddVBand="0" w:evenVBand="0" w:oddHBand="0" w:evenHBand="0" w:firstRowFirstColumn="0" w:firstRowLastColumn="0" w:lastRowFirstColumn="0" w:lastRowLastColumn="0"/>
              <w:rPr>
                <w:b/>
                <w:bCs/>
              </w:rPr>
            </w:pPr>
            <w:r w:rsidRPr="00292F99">
              <w:rPr>
                <w:b/>
                <w:bCs/>
              </w:rPr>
              <w:t>Pre-enrollment screening:</w:t>
            </w:r>
          </w:p>
          <w:p w14:paraId="277D82B0" w14:textId="297CA036" w:rsidR="002424C3" w:rsidRDefault="00292F99" w:rsidP="006162BC">
            <w:pPr>
              <w:cnfStyle w:val="000000000000" w:firstRow="0" w:lastRow="0" w:firstColumn="0" w:lastColumn="0" w:oddVBand="0" w:evenVBand="0" w:oddHBand="0" w:evenHBand="0" w:firstRowFirstColumn="0" w:firstRowLastColumn="0" w:lastRowFirstColumn="0" w:lastRowLastColumn="0"/>
            </w:pPr>
            <w:r w:rsidRPr="00292F99">
              <w:t>LWIA 1: Youth, Adult, and Dislocated worker have the same entry point for enrolled employment and training services which is our online Virtual Information Session where they complete an application</w:t>
            </w:r>
            <w:r w:rsidR="00BE4AC4">
              <w:t xml:space="preserve"> (this is the long form)</w:t>
            </w:r>
            <w:r w:rsidRPr="00292F99">
              <w:t>.</w:t>
            </w:r>
            <w:r w:rsidR="00BE4AC4">
              <w:t xml:space="preserve"> Depending on age, they would be referred either to </w:t>
            </w:r>
            <w:r w:rsidR="00DD6A8F">
              <w:t>our Adult career specialist or our Youth career specialist.</w:t>
            </w:r>
            <w:r w:rsidR="00036D03">
              <w:t xml:space="preserve"> Would receive a list of required documents and complete certain assessments. This is there we determine eligibility/suitability. </w:t>
            </w:r>
            <w:r w:rsidR="00DB6710">
              <w:t xml:space="preserve">The IWDS application is the last step. </w:t>
            </w:r>
            <w:r w:rsidR="00555AB7" w:rsidRPr="00555AB7">
              <w:t>We have a "Special Request" form where the Business Services team can refer individuals to complete the "long-f</w:t>
            </w:r>
            <w:r w:rsidR="00127F8B">
              <w:t>o</w:t>
            </w:r>
            <w:r w:rsidR="00555AB7" w:rsidRPr="00555AB7">
              <w:t>rm" and Special request form is cross referenced before sending customers to a Career Specialist and if they were put on the form that person get rerouted to the Business Services team.</w:t>
            </w:r>
          </w:p>
          <w:p w14:paraId="2A2AA7F9" w14:textId="77777777" w:rsidR="00CC60F4" w:rsidRDefault="00CC60F4" w:rsidP="006162BC">
            <w:pPr>
              <w:cnfStyle w:val="000000000000" w:firstRow="0" w:lastRow="0" w:firstColumn="0" w:lastColumn="0" w:oddVBand="0" w:evenVBand="0" w:oddHBand="0" w:evenHBand="0" w:firstRowFirstColumn="0" w:firstRowLastColumn="0" w:lastRowFirstColumn="0" w:lastRowLastColumn="0"/>
            </w:pPr>
          </w:p>
          <w:p w14:paraId="568C0029" w14:textId="5D2BE154" w:rsidR="00292F99" w:rsidRDefault="002424C3" w:rsidP="006162BC">
            <w:pPr>
              <w:cnfStyle w:val="000000000000" w:firstRow="0" w:lastRow="0" w:firstColumn="0" w:lastColumn="0" w:oddVBand="0" w:evenVBand="0" w:oddHBand="0" w:evenHBand="0" w:firstRowFirstColumn="0" w:firstRowLastColumn="0" w:lastRowFirstColumn="0" w:lastRowLastColumn="0"/>
            </w:pPr>
            <w:r>
              <w:t xml:space="preserve">LWIA 6: </w:t>
            </w:r>
            <w:r w:rsidR="00CC60F4" w:rsidRPr="00CC60F4">
              <w:t>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job-seeker/customer wishes to receive those services, we would collect more of the assessment documentation &amp; eligibility, etc</w:t>
            </w:r>
            <w:r w:rsidR="00CC60F4">
              <w:t>.</w:t>
            </w:r>
          </w:p>
          <w:p w14:paraId="333FD5CA" w14:textId="05DE1AD1" w:rsidR="00CC60F4" w:rsidRDefault="00CC60F4" w:rsidP="00CC60F4">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Will connect with the main contact who is out this week and will provide pre-enrollment screening information via email.</w:t>
            </w:r>
            <w:r w:rsidR="003E184E">
              <w:t xml:space="preserve"> </w:t>
            </w:r>
            <w:r w:rsidR="009C1B13">
              <w:t xml:space="preserve">Connect with </w:t>
            </w:r>
            <w:r w:rsidR="003E184E">
              <w:t>Thaddeus</w:t>
            </w:r>
            <w:r w:rsidR="009C1B13">
              <w:t xml:space="preserve"> on specific youth flow.</w:t>
            </w:r>
            <w:r w:rsidR="003E184E">
              <w:t xml:space="preserve"> </w:t>
            </w:r>
          </w:p>
          <w:p w14:paraId="1BF488B9" w14:textId="77777777" w:rsidR="00CC60F4" w:rsidRDefault="00CC60F4" w:rsidP="00CC60F4">
            <w:pPr>
              <w:pStyle w:val="ListParagraph"/>
              <w:cnfStyle w:val="000000000000" w:firstRow="0" w:lastRow="0" w:firstColumn="0" w:lastColumn="0" w:oddVBand="0" w:evenVBand="0" w:oddHBand="0" w:evenHBand="0" w:firstRowFirstColumn="0" w:firstRowLastColumn="0" w:lastRowFirstColumn="0" w:lastRowLastColumn="0"/>
            </w:pPr>
          </w:p>
          <w:p w14:paraId="16BF1589" w14:textId="0F2DD031" w:rsidR="00A3429C" w:rsidRDefault="00A3429C" w:rsidP="006162BC">
            <w:pPr>
              <w:cnfStyle w:val="000000000000" w:firstRow="0" w:lastRow="0" w:firstColumn="0" w:lastColumn="0" w:oddVBand="0" w:evenVBand="0" w:oddHBand="0" w:evenHBand="0" w:firstRowFirstColumn="0" w:firstRowLastColumn="0" w:lastRowFirstColumn="0" w:lastRowLastColumn="0"/>
            </w:pPr>
            <w:r>
              <w:t xml:space="preserve">LWIA 3: Completes long form first and then separates them </w:t>
            </w:r>
            <w:r w:rsidR="00F66F65">
              <w:t>from 1A, 1Y, or 1D based off of their responses. They then get scheduled for a pre-enrollment session. This is where they complete career interest surveys, BSD screening, TABE/CASAS, etc.</w:t>
            </w:r>
            <w:r w:rsidR="00724BC1">
              <w:t xml:space="preserve"> They also collect documentation during this session. The customer is told in advance what to bring based off of the long form.</w:t>
            </w:r>
            <w:r w:rsidR="007171B9">
              <w:t xml:space="preserve"> Once everything is completed, </w:t>
            </w:r>
            <w:r w:rsidR="00656821">
              <w:t>it is sent to a Career Planner who determines eligibility</w:t>
            </w:r>
            <w:r w:rsidR="0083596C">
              <w:t>.</w:t>
            </w:r>
            <w:r w:rsidR="00F66F65">
              <w:t xml:space="preserve"> Once this is completed, </w:t>
            </w:r>
            <w:r w:rsidR="00E059A0">
              <w:t>they certify. An Intake staff member starts the IWDS application</w:t>
            </w:r>
            <w:r w:rsidR="00316BF0">
              <w:t xml:space="preserve"> during the pre-enrollment session. Next step is IEP/ISS.</w:t>
            </w:r>
          </w:p>
          <w:p w14:paraId="6B989701" w14:textId="77777777" w:rsidR="00CC60F4" w:rsidRDefault="00CC60F4" w:rsidP="006162BC">
            <w:pPr>
              <w:cnfStyle w:val="000000000000" w:firstRow="0" w:lastRow="0" w:firstColumn="0" w:lastColumn="0" w:oddVBand="0" w:evenVBand="0" w:oddHBand="0" w:evenHBand="0" w:firstRowFirstColumn="0" w:firstRowLastColumn="0" w:lastRowFirstColumn="0" w:lastRowLastColumn="0"/>
            </w:pPr>
          </w:p>
          <w:p w14:paraId="33600767" w14:textId="58B52B1C" w:rsidR="008E7008" w:rsidRDefault="008E7008" w:rsidP="006162BC">
            <w:pPr>
              <w:cnfStyle w:val="000000000000" w:firstRow="0" w:lastRow="0" w:firstColumn="0" w:lastColumn="0" w:oddVBand="0" w:evenVBand="0" w:oddHBand="0" w:evenHBand="0" w:firstRowFirstColumn="0" w:firstRowLastColumn="0" w:lastRowFirstColumn="0" w:lastRowLastColumn="0"/>
            </w:pPr>
            <w:r>
              <w:t>LWIA 17: S</w:t>
            </w:r>
            <w:r w:rsidRPr="008E7008">
              <w:t>imilar to LWIA 1 except we have one intake person that receives all applications and review. That person calls each customer to determine if they are 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6005A26B" w14:textId="77777777" w:rsidR="00AA2B6A" w:rsidRDefault="00AA2B6A" w:rsidP="006162BC">
            <w:pPr>
              <w:cnfStyle w:val="000000000000" w:firstRow="0" w:lastRow="0" w:firstColumn="0" w:lastColumn="0" w:oddVBand="0" w:evenVBand="0" w:oddHBand="0" w:evenHBand="0" w:firstRowFirstColumn="0" w:firstRowLastColumn="0" w:lastRowFirstColumn="0" w:lastRowLastColumn="0"/>
            </w:pPr>
          </w:p>
          <w:p w14:paraId="2CAADC16" w14:textId="61EEC8D2" w:rsidR="00AA2B6A" w:rsidRDefault="00AA2B6A" w:rsidP="006162BC">
            <w:pPr>
              <w:cnfStyle w:val="000000000000" w:firstRow="0" w:lastRow="0" w:firstColumn="0" w:lastColumn="0" w:oddVBand="0" w:evenVBand="0" w:oddHBand="0" w:evenHBand="0" w:firstRowFirstColumn="0" w:firstRowLastColumn="0" w:lastRowFirstColumn="0" w:lastRowLastColumn="0"/>
            </w:pPr>
            <w:r>
              <w:t xml:space="preserve">LWIA 21: </w:t>
            </w:r>
            <w:r w:rsidR="00DE77E7" w:rsidRPr="00DE77E7">
              <w:t xml:space="preserve">With us the Pre-App is our </w:t>
            </w:r>
            <w:r w:rsidR="00345174">
              <w:t>go-to</w:t>
            </w:r>
            <w:r w:rsidR="00DE77E7" w:rsidRPr="00DE77E7">
              <w:t xml:space="preserve">. After they come in and we have a conversation with them about their needs, we have them fill out the pre-app if they are needing training, work experience, </w:t>
            </w:r>
            <w:proofErr w:type="spellStart"/>
            <w:r w:rsidR="00DE77E7" w:rsidRPr="00DE77E7">
              <w:t>OJt</w:t>
            </w:r>
            <w:proofErr w:type="spellEnd"/>
            <w:r w:rsidR="00DE77E7" w:rsidRPr="00DE77E7">
              <w:t xml:space="preserve">. If they are in need of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w:t>
            </w:r>
            <w:proofErr w:type="spellStart"/>
            <w:r w:rsidR="00DE77E7" w:rsidRPr="00DE77E7">
              <w:t>they</w:t>
            </w:r>
            <w:proofErr w:type="spellEnd"/>
            <w:r w:rsidR="00DE77E7" w:rsidRPr="00DE77E7">
              <w:t xml:space="preserve"> system followed with a case note. Once we determine if they qualify then we do testing and move forward.</w:t>
            </w:r>
          </w:p>
          <w:p w14:paraId="450871A9" w14:textId="77777777" w:rsidR="00A16C3C" w:rsidRDefault="00A16C3C" w:rsidP="006162BC">
            <w:pPr>
              <w:cnfStyle w:val="000000000000" w:firstRow="0" w:lastRow="0" w:firstColumn="0" w:lastColumn="0" w:oddVBand="0" w:evenVBand="0" w:oddHBand="0" w:evenHBand="0" w:firstRowFirstColumn="0" w:firstRowLastColumn="0" w:lastRowFirstColumn="0" w:lastRowLastColumn="0"/>
            </w:pPr>
          </w:p>
          <w:p w14:paraId="6308A670" w14:textId="1F3C4DF8" w:rsidR="00A16C3C" w:rsidRPr="00292F99" w:rsidRDefault="00A16C3C" w:rsidP="006162BC">
            <w:pPr>
              <w:cnfStyle w:val="000000000000" w:firstRow="0" w:lastRow="0" w:firstColumn="0" w:lastColumn="0" w:oddVBand="0" w:evenVBand="0" w:oddHBand="0" w:evenHBand="0" w:firstRowFirstColumn="0" w:firstRowLastColumn="0" w:lastRowFirstColumn="0" w:lastRowLastColumn="0"/>
            </w:pPr>
            <w:r w:rsidRPr="00A16C3C">
              <w:t>LWIA 11:  1. Completes long form (includes interest, skills, financial/digital literacy assessments). 2. collect documentation 3. assigned a career planner 4. Reading/Math assessment if necessary. 5. intake/</w:t>
            </w:r>
            <w:r w:rsidR="00345174">
              <w:t>IEP</w:t>
            </w:r>
            <w:r w:rsidR="00DF6739">
              <w:t xml:space="preserve">. </w:t>
            </w:r>
            <w:r w:rsidR="0062494D">
              <w:t xml:space="preserve">They are pre-screened for eligibility after the long form is completed. Application certification is the last </w:t>
            </w:r>
            <w:r w:rsidR="0006510B">
              <w:t>step.</w:t>
            </w:r>
          </w:p>
          <w:p w14:paraId="3A4BC9B5" w14:textId="77777777" w:rsidR="006162BC" w:rsidRDefault="006162BC" w:rsidP="006162BC">
            <w:pPr>
              <w:cnfStyle w:val="000000000000" w:firstRow="0" w:lastRow="0" w:firstColumn="0" w:lastColumn="0" w:oddVBand="0" w:evenVBand="0" w:oddHBand="0" w:evenHBand="0" w:firstRowFirstColumn="0" w:firstRowLastColumn="0" w:lastRowFirstColumn="0" w:lastRowLastColumn="0"/>
              <w:rPr>
                <w:b/>
                <w:bCs/>
                <w:u w:val="single"/>
              </w:rPr>
            </w:pPr>
          </w:p>
          <w:p w14:paraId="15FE82F8" w14:textId="78541072" w:rsidR="0022214A" w:rsidRDefault="0022214A" w:rsidP="006162BC">
            <w:pPr>
              <w:cnfStyle w:val="000000000000" w:firstRow="0" w:lastRow="0" w:firstColumn="0" w:lastColumn="0" w:oddVBand="0" w:evenVBand="0" w:oddHBand="0" w:evenHBand="0" w:firstRowFirstColumn="0" w:firstRowLastColumn="0" w:lastRowFirstColumn="0" w:lastRowLastColumn="0"/>
            </w:pPr>
            <w:r>
              <w:t xml:space="preserve">LWIA 14: Similar process to LWIA 11 but not every location has a front desk </w:t>
            </w:r>
            <w:r w:rsidR="00EF7768">
              <w:t xml:space="preserve">individual to </w:t>
            </w:r>
            <w:r w:rsidR="007A7CB6">
              <w:t>input</w:t>
            </w:r>
            <w:r w:rsidR="000C5A90">
              <w:t xml:space="preserve"> data. </w:t>
            </w:r>
            <w:r w:rsidR="000671A2">
              <w:t xml:space="preserve">Some forms are sent to offices </w:t>
            </w:r>
            <w:r w:rsidR="006D1DC9">
              <w:t>with receptionists to enter the data in IWDS and then sent back to the starting office for the career planner to review.</w:t>
            </w:r>
            <w:r w:rsidR="002A083B">
              <w:t xml:space="preserve"> </w:t>
            </w:r>
            <w:r w:rsidR="00CB4A2D">
              <w:t>IWDS 2.0 cannot have multiple tabs opening</w:t>
            </w:r>
            <w:r w:rsidR="002A6B8E">
              <w:t xml:space="preserve"> like how </w:t>
            </w:r>
            <w:r w:rsidR="00BA1F1A">
              <w:t>IwN currently works.</w:t>
            </w:r>
          </w:p>
          <w:p w14:paraId="57391D9A" w14:textId="77777777" w:rsidR="00180910" w:rsidRDefault="00180910" w:rsidP="006162BC">
            <w:pPr>
              <w:cnfStyle w:val="000000000000" w:firstRow="0" w:lastRow="0" w:firstColumn="0" w:lastColumn="0" w:oddVBand="0" w:evenVBand="0" w:oddHBand="0" w:evenHBand="0" w:firstRowFirstColumn="0" w:firstRowLastColumn="0" w:lastRowFirstColumn="0" w:lastRowLastColumn="0"/>
            </w:pPr>
          </w:p>
          <w:p w14:paraId="14E6375C" w14:textId="5D958383" w:rsidR="00180910" w:rsidRDefault="00180910" w:rsidP="006162BC">
            <w:pPr>
              <w:cnfStyle w:val="000000000000" w:firstRow="0" w:lastRow="0" w:firstColumn="0" w:lastColumn="0" w:oddVBand="0" w:evenVBand="0" w:oddHBand="0" w:evenHBand="0" w:firstRowFirstColumn="0" w:firstRowLastColumn="0" w:lastRowFirstColumn="0" w:lastRowLastColumn="0"/>
              <w:rPr>
                <w:b/>
                <w:bCs/>
              </w:rPr>
            </w:pPr>
            <w:r w:rsidRPr="00C71D59">
              <w:rPr>
                <w:b/>
                <w:bCs/>
              </w:rPr>
              <w:t xml:space="preserve">Pros and Cons of </w:t>
            </w:r>
            <w:r w:rsidR="0002775C">
              <w:rPr>
                <w:b/>
                <w:bCs/>
              </w:rPr>
              <w:t xml:space="preserve">the </w:t>
            </w:r>
            <w:r w:rsidRPr="00C71D59">
              <w:rPr>
                <w:b/>
                <w:bCs/>
              </w:rPr>
              <w:t>current IWDS Syst</w:t>
            </w:r>
            <w:r w:rsidR="00C71D59" w:rsidRPr="00C71D59">
              <w:rPr>
                <w:b/>
                <w:bCs/>
              </w:rPr>
              <w:t>em &amp; what would you like in a new system?</w:t>
            </w:r>
          </w:p>
          <w:p w14:paraId="42526D2C" w14:textId="3576DAC9" w:rsidR="00C71D59" w:rsidRDefault="000E0B29" w:rsidP="006162BC">
            <w:pPr>
              <w:cnfStyle w:val="000000000000" w:firstRow="0" w:lastRow="0" w:firstColumn="0" w:lastColumn="0" w:oddVBand="0" w:evenVBand="0" w:oddHBand="0" w:evenHBand="0" w:firstRowFirstColumn="0" w:firstRowLastColumn="0" w:lastRowFirstColumn="0" w:lastRowLastColumn="0"/>
            </w:pPr>
            <w:r>
              <w:t xml:space="preserve">LWIA 6: </w:t>
            </w:r>
            <w:r w:rsidR="00415D34">
              <w:t xml:space="preserve">Like the current function to track referrals </w:t>
            </w:r>
            <w:r w:rsidR="00CB6A18">
              <w:t>but would like to see that expanded</w:t>
            </w:r>
            <w:r w:rsidR="00DC0E02">
              <w:t xml:space="preserve"> and be able to add own referrals.</w:t>
            </w:r>
            <w:r w:rsidR="00D12881">
              <w:t xml:space="preserve"> H</w:t>
            </w:r>
            <w:r w:rsidR="00D12881" w:rsidRPr="00D12881">
              <w:t>aving a uniform, universal IEP and ISS in the system</w:t>
            </w:r>
          </w:p>
          <w:p w14:paraId="5F1EBDB8" w14:textId="77777777" w:rsidR="00A31D6A" w:rsidRDefault="00A31D6A" w:rsidP="006162BC">
            <w:pPr>
              <w:cnfStyle w:val="000000000000" w:firstRow="0" w:lastRow="0" w:firstColumn="0" w:lastColumn="0" w:oddVBand="0" w:evenVBand="0" w:oddHBand="0" w:evenHBand="0" w:firstRowFirstColumn="0" w:firstRowLastColumn="0" w:lastRowFirstColumn="0" w:lastRowLastColumn="0"/>
            </w:pPr>
          </w:p>
          <w:p w14:paraId="2CC63C4F" w14:textId="6553DA1A" w:rsidR="00B543A5" w:rsidRDefault="00A31D6A" w:rsidP="006162BC">
            <w:pPr>
              <w:cnfStyle w:val="000000000000" w:firstRow="0" w:lastRow="0" w:firstColumn="0" w:lastColumn="0" w:oddVBand="0" w:evenVBand="0" w:oddHBand="0" w:evenHBand="0" w:firstRowFirstColumn="0" w:firstRowLastColumn="0" w:lastRowFirstColumn="0" w:lastRowLastColumn="0"/>
            </w:pPr>
            <w:r>
              <w:t xml:space="preserve">LWIA 1: </w:t>
            </w:r>
            <w:r w:rsidRPr="00A31D6A">
              <w:t xml:space="preserve">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w:t>
            </w:r>
            <w:r w:rsidRPr="00A31D6A">
              <w:cr/>
              <w:t>Example</w:t>
            </w:r>
            <w:r w:rsidR="00B543A5">
              <w:t>:</w:t>
            </w:r>
            <w:r w:rsidRPr="00A31D6A">
              <w:t xml:space="preserve">            </w:t>
            </w:r>
          </w:p>
          <w:p w14:paraId="5E725642" w14:textId="0A82ECD2" w:rsidR="00A31D6A" w:rsidRDefault="00A31D6A" w:rsidP="006162BC">
            <w:pPr>
              <w:cnfStyle w:val="000000000000" w:firstRow="0" w:lastRow="0" w:firstColumn="0" w:lastColumn="0" w:oddVBand="0" w:evenVBand="0" w:oddHBand="0" w:evenHBand="0" w:firstRowFirstColumn="0" w:firstRowLastColumn="0" w:lastRowFirstColumn="0" w:lastRowLastColumn="0"/>
            </w:pPr>
            <w:r w:rsidRPr="00A31D6A">
              <w:t>Check the box if your client is</w:t>
            </w:r>
            <w:r w:rsidR="00B543A5">
              <w:t xml:space="preserve"> </w:t>
            </w:r>
            <w:r w:rsidRPr="00A31D6A">
              <w:t>Basic Skill Deficient- eligible for 1A</w:t>
            </w:r>
            <w:r w:rsidRPr="00A31D6A">
              <w:cr/>
              <w:t>Low income and basic skill deficient eligible for 1A and 1Y</w:t>
            </w:r>
          </w:p>
          <w:p w14:paraId="605467E3" w14:textId="3EBE4DAB" w:rsidR="00143576" w:rsidRDefault="00143576" w:rsidP="006162BC">
            <w:pPr>
              <w:cnfStyle w:val="000000000000" w:firstRow="0" w:lastRow="0" w:firstColumn="0" w:lastColumn="0" w:oddVBand="0" w:evenVBand="0" w:oddHBand="0" w:evenHBand="0" w:firstRowFirstColumn="0" w:firstRowLastColumn="0" w:lastRowFirstColumn="0" w:lastRowLastColumn="0"/>
            </w:pPr>
            <w:r w:rsidRPr="00143576">
              <w:t xml:space="preserve">If a line of service is opened it will automatically populates within the case note section as well without any additional information(IEP, Case Management, Occupational Skills Training and etc..) </w:t>
            </w:r>
            <w:r w:rsidRPr="00143576">
              <w:cr/>
              <w:t>Does not allow us to exit until 90 days of case management or employment assistance has been conducted since the last occupational skills training or work experience</w:t>
            </w:r>
            <w:r w:rsidRPr="00143576">
              <w:cr/>
              <w:t>A system that does not allow you to exit early, open up a line of service if a case note exceeds 30 days, and etc..</w:t>
            </w:r>
            <w:r w:rsidRPr="00143576">
              <w:cr/>
              <w:t>If you exit someone positive the system automatically opens up a follow up line for you to input follow services. The career specialist does not need to remember to open up a follow up line.</w:t>
            </w:r>
            <w:r w:rsidRPr="00143576">
              <w:cr/>
            </w:r>
            <w:proofErr w:type="spellStart"/>
            <w:r w:rsidRPr="00143576">
              <w:t>Lets</w:t>
            </w:r>
            <w:proofErr w:type="spellEnd"/>
            <w:r w:rsidRPr="00143576">
              <w:t xml:space="preserve"> have the system help us be compliant (Leverage the technology to assist our personnel than us trying to manually review)</w:t>
            </w:r>
          </w:p>
          <w:p w14:paraId="45779DCC" w14:textId="77777777" w:rsidR="00254623" w:rsidRDefault="00254623" w:rsidP="006162BC">
            <w:pPr>
              <w:cnfStyle w:val="000000000000" w:firstRow="0" w:lastRow="0" w:firstColumn="0" w:lastColumn="0" w:oddVBand="0" w:evenVBand="0" w:oddHBand="0" w:evenHBand="0" w:firstRowFirstColumn="0" w:firstRowLastColumn="0" w:lastRowFirstColumn="0" w:lastRowLastColumn="0"/>
            </w:pPr>
          </w:p>
          <w:p w14:paraId="6A784B41" w14:textId="4761E5B4" w:rsidR="00254623" w:rsidRDefault="00A54326" w:rsidP="006162BC">
            <w:pPr>
              <w:cnfStyle w:val="000000000000" w:firstRow="0" w:lastRow="0" w:firstColumn="0" w:lastColumn="0" w:oddVBand="0" w:evenVBand="0" w:oddHBand="0" w:evenHBand="0" w:firstRowFirstColumn="0" w:firstRowLastColumn="0" w:lastRowFirstColumn="0" w:lastRowLastColumn="0"/>
            </w:pPr>
            <w:r>
              <w:t xml:space="preserve">LWIA 11: </w:t>
            </w:r>
            <w:r w:rsidRPr="00A54326">
              <w:t>Con: Where/how the assessments other than reading/math are entered. It's timely entering the results of our other assessments in the narrative section of the Assessment Summary screen.</w:t>
            </w:r>
          </w:p>
          <w:p w14:paraId="789F95CE" w14:textId="6E420C23" w:rsidR="00E03322" w:rsidRDefault="00E03322" w:rsidP="006162BC">
            <w:pPr>
              <w:cnfStyle w:val="000000000000" w:firstRow="0" w:lastRow="0" w:firstColumn="0" w:lastColumn="0" w:oddVBand="0" w:evenVBand="0" w:oddHBand="0" w:evenHBand="0" w:firstRowFirstColumn="0" w:firstRowLastColumn="0" w:lastRowFirstColumn="0" w:lastRowLastColumn="0"/>
            </w:pPr>
            <w:r>
              <w:br/>
              <w:t xml:space="preserve">LWIA 21: </w:t>
            </w:r>
            <w:r w:rsidR="00415D34" w:rsidRPr="00415D34">
              <w:t>Would like to have access to approved school listing programs on IWDS. Only admin has access.</w:t>
            </w:r>
          </w:p>
          <w:p w14:paraId="7D602433" w14:textId="77777777" w:rsidR="00A43C75" w:rsidRDefault="00A43C75" w:rsidP="006162BC">
            <w:pPr>
              <w:cnfStyle w:val="000000000000" w:firstRow="0" w:lastRow="0" w:firstColumn="0" w:lastColumn="0" w:oddVBand="0" w:evenVBand="0" w:oddHBand="0" w:evenHBand="0" w:firstRowFirstColumn="0" w:firstRowLastColumn="0" w:lastRowFirstColumn="0" w:lastRowLastColumn="0"/>
            </w:pPr>
          </w:p>
          <w:p w14:paraId="484A6F9B" w14:textId="50D998D3" w:rsidR="00A43C75" w:rsidRDefault="00A43C75" w:rsidP="006162BC">
            <w:pPr>
              <w:cnfStyle w:val="000000000000" w:firstRow="0" w:lastRow="0" w:firstColumn="0" w:lastColumn="0" w:oddVBand="0" w:evenVBand="0" w:oddHBand="0" w:evenHBand="0" w:firstRowFirstColumn="0" w:firstRowLastColumn="0" w:lastRowFirstColumn="0" w:lastRowLastColumn="0"/>
            </w:pPr>
            <w:r>
              <w:t xml:space="preserve">LWIA 7: Assessments to help build IEP/ISS, would be </w:t>
            </w:r>
            <w:proofErr w:type="spellStart"/>
            <w:r>
              <w:t>autopopulated</w:t>
            </w:r>
            <w:proofErr w:type="spellEnd"/>
            <w:r>
              <w:t xml:space="preserve"> within the IEP and not need to be entered again.</w:t>
            </w:r>
            <w:r w:rsidR="00923675">
              <w:t xml:space="preserve"> </w:t>
            </w:r>
            <w:r w:rsidR="00D136CC">
              <w:t>Career Connect Assessment is too long, IWDS one is better.</w:t>
            </w:r>
            <w:r w:rsidR="00356C33">
              <w:t xml:space="preserve"> LWIA 7 also needs Geo coding.</w:t>
            </w:r>
            <w:r w:rsidR="009C00E6">
              <w:t xml:space="preserve"> </w:t>
            </w:r>
            <w:r w:rsidR="009C00E6" w:rsidRPr="009C00E6">
              <w:t>Would be nice to have as much transfer of data to other screens as possible to avoid asking duplicate questions.</w:t>
            </w:r>
          </w:p>
          <w:p w14:paraId="7440E279" w14:textId="77777777" w:rsidR="00E64D41" w:rsidRDefault="00E64D41" w:rsidP="006162BC">
            <w:pPr>
              <w:cnfStyle w:val="000000000000" w:firstRow="0" w:lastRow="0" w:firstColumn="0" w:lastColumn="0" w:oddVBand="0" w:evenVBand="0" w:oddHBand="0" w:evenHBand="0" w:firstRowFirstColumn="0" w:firstRowLastColumn="0" w:lastRowFirstColumn="0" w:lastRowLastColumn="0"/>
            </w:pPr>
          </w:p>
          <w:p w14:paraId="5FD2474C" w14:textId="5D0CE1D4" w:rsidR="00E64D41" w:rsidRPr="00C71D59" w:rsidRDefault="00E64D41" w:rsidP="006162BC">
            <w:pPr>
              <w:cnfStyle w:val="000000000000" w:firstRow="0" w:lastRow="0" w:firstColumn="0" w:lastColumn="0" w:oddVBand="0" w:evenVBand="0" w:oddHBand="0" w:evenHBand="0" w:firstRowFirstColumn="0" w:firstRowLastColumn="0" w:lastRowFirstColumn="0" w:lastRowLastColumn="0"/>
            </w:pPr>
            <w:r>
              <w:t xml:space="preserve">LWIA 3: </w:t>
            </w:r>
            <w:r w:rsidR="00C554A7">
              <w:t>Definitions for the different data point requests.</w:t>
            </w:r>
            <w:r w:rsidR="001E58BD">
              <w:t xml:space="preserve"> Eligibility triggers (info bubbles</w:t>
            </w:r>
            <w:r w:rsidR="00EE4AC4">
              <w:t xml:space="preserve"> linked to ePolicy</w:t>
            </w:r>
            <w:r w:rsidR="001E58BD">
              <w:t xml:space="preserve">). </w:t>
            </w:r>
            <w:r w:rsidR="00F243EB">
              <w:t xml:space="preserve">This would help </w:t>
            </w:r>
            <w:r w:rsidR="00FC21B4">
              <w:t xml:space="preserve">prevent mistakes. </w:t>
            </w:r>
            <w:r w:rsidR="001E58BD">
              <w:t>This feature is currently available in Career Connect</w:t>
            </w:r>
            <w:r w:rsidR="00EE4AC4">
              <w:t xml:space="preserve"> and LWIA 7 finds it very helpful</w:t>
            </w:r>
            <w:r w:rsidR="001E58BD">
              <w:t>.</w:t>
            </w:r>
            <w:r w:rsidR="00602EA8">
              <w:t xml:space="preserve"> </w:t>
            </w:r>
            <w:r w:rsidR="00602EA8" w:rsidRPr="00602EA8">
              <w:t>Planned end dates for each service activity that is not same day service activities would be helpful in the service activity entry and then having it show up on the dashboard tasks.</w:t>
            </w:r>
            <w:r w:rsidR="009C00E6">
              <w:t xml:space="preserve"> Browser </w:t>
            </w:r>
            <w:r w:rsidR="003F6700">
              <w:t>access</w:t>
            </w:r>
            <w:r w:rsidR="00D43780">
              <w:t>.</w:t>
            </w:r>
          </w:p>
          <w:p w14:paraId="510809B1" w14:textId="77777777" w:rsidR="0022214A" w:rsidRDefault="0022214A" w:rsidP="006162BC">
            <w:pPr>
              <w:cnfStyle w:val="000000000000" w:firstRow="0" w:lastRow="0" w:firstColumn="0" w:lastColumn="0" w:oddVBand="0" w:evenVBand="0" w:oddHBand="0" w:evenHBand="0" w:firstRowFirstColumn="0" w:firstRowLastColumn="0" w:lastRowFirstColumn="0" w:lastRowLastColumn="0"/>
              <w:rPr>
                <w:b/>
                <w:bCs/>
                <w:u w:val="single"/>
              </w:rPr>
            </w:pPr>
          </w:p>
          <w:p w14:paraId="50DC76E6" w14:textId="34CA347D" w:rsidR="006162BC" w:rsidRDefault="00363C5F" w:rsidP="006162BC">
            <w:pPr>
              <w:cnfStyle w:val="000000000000" w:firstRow="0" w:lastRow="0" w:firstColumn="0" w:lastColumn="0" w:oddVBand="0" w:evenVBand="0" w:oddHBand="0" w:evenHBand="0" w:firstRowFirstColumn="0" w:firstRowLastColumn="0" w:lastRowFirstColumn="0" w:lastRowLastColumn="0"/>
              <w:rPr>
                <w:b/>
                <w:bCs/>
              </w:rPr>
            </w:pPr>
            <w:r w:rsidRPr="00363C5F">
              <w:rPr>
                <w:b/>
                <w:bCs/>
              </w:rPr>
              <w:t>Assessment Scenarios:</w:t>
            </w:r>
          </w:p>
          <w:p w14:paraId="4C4C7E92" w14:textId="2C98B18C" w:rsidR="00363C5F" w:rsidRPr="0057147B" w:rsidRDefault="00BE04AA"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An adult interested in training service</w:t>
            </w:r>
            <w:r w:rsidR="003E3FCE">
              <w:t>s</w:t>
            </w:r>
          </w:p>
          <w:p w14:paraId="6BF8919B" w14:textId="3F4747C2" w:rsidR="0057147B" w:rsidRPr="0057147B" w:rsidRDefault="0057147B"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An adult not interested in training service</w:t>
            </w:r>
            <w:r w:rsidR="003E3FCE">
              <w:t>s</w:t>
            </w:r>
          </w:p>
          <w:p w14:paraId="0CB37623" w14:textId="2B929E33" w:rsidR="0057147B" w:rsidRPr="0057147B" w:rsidRDefault="0057147B"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 youth interested in training service</w:t>
            </w:r>
            <w:r w:rsidR="003E3FCE">
              <w:t>s</w:t>
            </w:r>
          </w:p>
          <w:p w14:paraId="50AAB297" w14:textId="62672F68" w:rsidR="0057147B" w:rsidRPr="0057147B" w:rsidRDefault="0057147B"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 youth not interested in training service</w:t>
            </w:r>
            <w:r w:rsidR="003E3FCE">
              <w:t>s</w:t>
            </w:r>
          </w:p>
          <w:p w14:paraId="5360F223" w14:textId="01E8FE0F" w:rsidR="0057147B" w:rsidRPr="0057147B" w:rsidRDefault="0057147B"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 dislocated worker interested in training service</w:t>
            </w:r>
            <w:r w:rsidR="003E3FCE">
              <w:t>s</w:t>
            </w:r>
          </w:p>
          <w:p w14:paraId="4C7EA1AF" w14:textId="2C5632D6" w:rsidR="0057147B" w:rsidRPr="00363C5F" w:rsidRDefault="003E3FCE" w:rsidP="00363C5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t>A dislocated worker not interested in training services</w:t>
            </w:r>
          </w:p>
          <w:p w14:paraId="5AEE93C9" w14:textId="7175D796" w:rsidR="00363C5F" w:rsidRPr="006162BC" w:rsidRDefault="00363C5F" w:rsidP="006162BC">
            <w:pPr>
              <w:cnfStyle w:val="000000000000" w:firstRow="0" w:lastRow="0" w:firstColumn="0" w:lastColumn="0" w:oddVBand="0" w:evenVBand="0" w:oddHBand="0" w:evenHBand="0" w:firstRowFirstColumn="0" w:firstRowLastColumn="0" w:lastRowFirstColumn="0" w:lastRowLastColumn="0"/>
              <w:rPr>
                <w:b/>
                <w:bCs/>
                <w:u w:val="single"/>
              </w:rPr>
            </w:pPr>
          </w:p>
        </w:tc>
        <w:tc>
          <w:tcPr>
            <w:tcW w:w="2160" w:type="dxa"/>
          </w:tcPr>
          <w:p w14:paraId="3B3D55DF" w14:textId="1E6837D9" w:rsidR="00DF4EF7" w:rsidRDefault="001F752F" w:rsidP="00D763B3">
            <w:pPr>
              <w:cnfStyle w:val="000000000000" w:firstRow="0" w:lastRow="0" w:firstColumn="0" w:lastColumn="0" w:oddVBand="0" w:evenVBand="0" w:oddHBand="0" w:evenHBand="0" w:firstRowFirstColumn="0" w:firstRowLastColumn="0" w:lastRowFirstColumn="0" w:lastRowLastColumn="0"/>
            </w:pPr>
            <w:r>
              <w:t xml:space="preserve">Send intake forms used by other </w:t>
            </w:r>
            <w:r w:rsidR="00AB383E">
              <w:t>delegate agencies that also provide WIOA services</w:t>
            </w:r>
            <w:r w:rsidR="00DB7499">
              <w:t>. Due by 12/19/23</w:t>
            </w:r>
            <w:r w:rsidR="00AB383E">
              <w:t>.</w:t>
            </w:r>
          </w:p>
          <w:p w14:paraId="0A119655" w14:textId="0CD113FE" w:rsidR="00DF4EF7" w:rsidRDefault="00DF4EF7" w:rsidP="6F99971A">
            <w:pPr>
              <w:cnfStyle w:val="000000000000" w:firstRow="0" w:lastRow="0" w:firstColumn="0" w:lastColumn="0" w:oddVBand="0" w:evenVBand="0" w:oddHBand="0" w:evenHBand="0" w:firstRowFirstColumn="0" w:firstRowLastColumn="0" w:lastRowFirstColumn="0" w:lastRowLastColumn="0"/>
            </w:pPr>
          </w:p>
          <w:p w14:paraId="56C2ADEC" w14:textId="05D2CD68" w:rsidR="00DF4EF7" w:rsidRDefault="14547EF7" w:rsidP="6D03DDA3">
            <w:pPr>
              <w:cnfStyle w:val="000000000000" w:firstRow="0" w:lastRow="0" w:firstColumn="0" w:lastColumn="0" w:oddVBand="0" w:evenVBand="0" w:oddHBand="0" w:evenHBand="0" w:firstRowFirstColumn="0" w:firstRowLastColumn="0" w:lastRowFirstColumn="0" w:lastRowLastColumn="0"/>
            </w:pPr>
            <w:r>
              <w:t>Send Assessment Scenarios to SIU staff - Due by 12/19/23.</w:t>
            </w:r>
          </w:p>
          <w:p w14:paraId="49E493D9" w14:textId="7DCD029C" w:rsidR="00DF4EF7" w:rsidRDefault="00DF4EF7" w:rsidP="6D03DDA3">
            <w:pPr>
              <w:cnfStyle w:val="000000000000" w:firstRow="0" w:lastRow="0" w:firstColumn="0" w:lastColumn="0" w:oddVBand="0" w:evenVBand="0" w:oddHBand="0" w:evenHBand="0" w:firstRowFirstColumn="0" w:firstRowLastColumn="0" w:lastRowFirstColumn="0" w:lastRowLastColumn="0"/>
            </w:pPr>
          </w:p>
          <w:p w14:paraId="49A35968" w14:textId="175008C4" w:rsidR="00DF4EF7" w:rsidRDefault="14547EF7" w:rsidP="725E147B">
            <w:pPr>
              <w:cnfStyle w:val="000000000000" w:firstRow="0" w:lastRow="0" w:firstColumn="0" w:lastColumn="0" w:oddVBand="0" w:evenVBand="0" w:oddHBand="0" w:evenHBand="0" w:firstRowFirstColumn="0" w:firstRowLastColumn="0" w:lastRowFirstColumn="0" w:lastRowLastColumn="0"/>
            </w:pPr>
            <w:r>
              <w:t>LWIA 6 to have Thaddeus send bulleted list on specific youth flow. - Due by 12/19/23.</w:t>
            </w:r>
          </w:p>
          <w:p w14:paraId="0DA86974" w14:textId="7E749818" w:rsidR="00DF4EF7" w:rsidRDefault="00DF4EF7"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10E23C0B" w14:textId="77777777" w:rsidR="00DF4EF7" w:rsidRDefault="00DF4EF7" w:rsidP="00D763B3">
            <w:pPr>
              <w:cnfStyle w:val="000000000000" w:firstRow="0" w:lastRow="0" w:firstColumn="0" w:lastColumn="0" w:oddVBand="0" w:evenVBand="0" w:oddHBand="0" w:evenHBand="0" w:firstRowFirstColumn="0" w:firstRowLastColumn="0" w:lastRowFirstColumn="0" w:lastRowLastColumn="0"/>
            </w:pPr>
          </w:p>
        </w:tc>
      </w:tr>
      <w:tr w:rsidR="00D763B3" w14:paraId="2B83C56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CD1373" w14:textId="6A133521" w:rsidR="00D763B3" w:rsidRDefault="008C5E0B" w:rsidP="00D763B3">
            <w:r>
              <w:t>LWIA Customer Intake Forms &amp; IWDS Application</w:t>
            </w:r>
          </w:p>
        </w:tc>
        <w:tc>
          <w:tcPr>
            <w:tcW w:w="7380" w:type="dxa"/>
          </w:tcPr>
          <w:p w14:paraId="6E739B75" w14:textId="77777777" w:rsidR="00D763B3" w:rsidRDefault="00C70A5E" w:rsidP="00D763B3">
            <w:pPr>
              <w:cnfStyle w:val="000000100000" w:firstRow="0" w:lastRow="0" w:firstColumn="0" w:lastColumn="0" w:oddVBand="0" w:evenVBand="0" w:oddHBand="1" w:evenHBand="0" w:firstRowFirstColumn="0" w:firstRowLastColumn="0" w:lastRowFirstColumn="0" w:lastRowLastColumn="0"/>
            </w:pPr>
            <w:r>
              <w:t>Agenda:</w:t>
            </w:r>
          </w:p>
          <w:p w14:paraId="4C6EFC28" w14:textId="77777777" w:rsidR="00C70A5E" w:rsidRDefault="00F569E8" w:rsidP="00C70A5E">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Review Customer Crosswalk Worksheet &amp; confirm questions used on Intake Forms</w:t>
            </w:r>
          </w:p>
          <w:p w14:paraId="16BD101D" w14:textId="77777777" w:rsidR="00F569E8" w:rsidRDefault="009C32E4" w:rsidP="00C70A5E">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What makes someone go from create customer to filling out the WIOA application in IWDS</w:t>
            </w:r>
          </w:p>
          <w:p w14:paraId="665F5E19" w14:textId="38DD18EC" w:rsidR="009C32E4" w:rsidRDefault="009C32E4" w:rsidP="009C32E4">
            <w:pPr>
              <w:cnfStyle w:val="000000100000" w:firstRow="0" w:lastRow="0" w:firstColumn="0" w:lastColumn="0" w:oddVBand="0" w:evenVBand="0" w:oddHBand="1" w:evenHBand="0" w:firstRowFirstColumn="0" w:firstRowLastColumn="0" w:lastRowFirstColumn="0" w:lastRowLastColumn="0"/>
            </w:pPr>
            <w:r>
              <w:t>Notes:</w:t>
            </w:r>
          </w:p>
          <w:p w14:paraId="1511F0DA" w14:textId="1C5CBAA1" w:rsidR="009C32E4" w:rsidRPr="009C32E4" w:rsidRDefault="009C32E4" w:rsidP="009C32E4">
            <w:pPr>
              <w:cnfStyle w:val="000000100000" w:firstRow="0" w:lastRow="0" w:firstColumn="0" w:lastColumn="0" w:oddVBand="0" w:evenVBand="0" w:oddHBand="1" w:evenHBand="0" w:firstRowFirstColumn="0" w:firstRowLastColumn="0" w:lastRowFirstColumn="0" w:lastRowLastColumn="0"/>
              <w:rPr>
                <w:b/>
                <w:bCs/>
                <w:u w:val="single"/>
              </w:rPr>
            </w:pPr>
            <w:r w:rsidRPr="009C32E4">
              <w:rPr>
                <w:b/>
                <w:bCs/>
                <w:u w:val="single"/>
              </w:rPr>
              <w:t>December 12, 2023</w:t>
            </w:r>
          </w:p>
          <w:p w14:paraId="56A36617"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Comment from:</w:t>
            </w:r>
          </w:p>
          <w:p w14:paraId="5590735F"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Lori Warren – Race/Ethnicity &amp; Hispanic or Latino are two separate questions. Folks would like to see this one but for PIRL reporting it is two separate reporting data points. </w:t>
            </w:r>
          </w:p>
          <w:p w14:paraId="21A6D662"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Paul Andrews – Do we need to look at the race/ethnicity and possibly update this to be more equitable. Note – we will work with the equity committee to address this and align to Federal Reporting Requirements. </w:t>
            </w:r>
          </w:p>
          <w:p w14:paraId="187B4366"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 xml:space="preserve">Dan White – Would like to understand the ability to eventually have more documentation uploaded and what that looks like as a possibility for the system.   </w:t>
            </w:r>
          </w:p>
          <w:p w14:paraId="4BD552B5"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p>
          <w:p w14:paraId="51D2BB80" w14:textId="77777777" w:rsidR="00322D51" w:rsidRDefault="00322D51" w:rsidP="00322D51">
            <w:pPr>
              <w:cnfStyle w:val="000000100000" w:firstRow="0" w:lastRow="0" w:firstColumn="0" w:lastColumn="0" w:oddVBand="0" w:evenVBand="0" w:oddHBand="1" w:evenHBand="0" w:firstRowFirstColumn="0" w:firstRowLastColumn="0" w:lastRowFirstColumn="0" w:lastRowLastColumn="0"/>
            </w:pPr>
            <w:r>
              <w:t>How is it handled if not suitable but certified under training? - They would not be enrolled and could be referred out.</w:t>
            </w:r>
          </w:p>
          <w:p w14:paraId="1C6FFDDC" w14:textId="77777777" w:rsidR="00322D51" w:rsidRDefault="00322D51" w:rsidP="00322D51">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LWIA 1 - </w:t>
            </w:r>
            <w:r w:rsidRPr="00E04EF2">
              <w:t>We normally establish suitability prior to certifying someone in IWDS</w:t>
            </w:r>
          </w:p>
          <w:p w14:paraId="61394233" w14:textId="77777777" w:rsidR="004D5813" w:rsidRDefault="004D5813" w:rsidP="004D5813">
            <w:pPr>
              <w:pStyle w:val="ListParagraph"/>
              <w:cnfStyle w:val="000000100000" w:firstRow="0" w:lastRow="0" w:firstColumn="0" w:lastColumn="0" w:oddVBand="0" w:evenVBand="0" w:oddHBand="1" w:evenHBand="0" w:firstRowFirstColumn="0" w:firstRowLastColumn="0" w:lastRowFirstColumn="0" w:lastRowLastColumn="0"/>
            </w:pPr>
          </w:p>
          <w:p w14:paraId="59E0726D" w14:textId="77777777" w:rsidR="009C32E4" w:rsidRDefault="004D5813" w:rsidP="009C32E4">
            <w:pPr>
              <w:cnfStyle w:val="000000100000" w:firstRow="0" w:lastRow="0" w:firstColumn="0" w:lastColumn="0" w:oddVBand="0" w:evenVBand="0" w:oddHBand="1" w:evenHBand="0" w:firstRowFirstColumn="0" w:firstRowLastColumn="0" w:lastRowFirstColumn="0" w:lastRowLastColumn="0"/>
            </w:pPr>
            <w:r>
              <w:t>What does it look like to go back and certify for training.</w:t>
            </w:r>
          </w:p>
          <w:p w14:paraId="42451E19" w14:textId="77777777" w:rsidR="004D5813" w:rsidRDefault="004D5813" w:rsidP="004D5813">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Usually identified in the IEP/ISS creation process </w:t>
            </w:r>
            <w:r w:rsidR="00634AC0">
              <w:t xml:space="preserve">(done within 45 day window) and they can then complete the training application. </w:t>
            </w:r>
          </w:p>
          <w:p w14:paraId="1D422645" w14:textId="77777777" w:rsidR="00066536" w:rsidRDefault="00066536" w:rsidP="00066536">
            <w:pPr>
              <w:pStyle w:val="ListParagraph"/>
              <w:cnfStyle w:val="000000100000" w:firstRow="0" w:lastRow="0" w:firstColumn="0" w:lastColumn="0" w:oddVBand="0" w:evenVBand="0" w:oddHBand="1" w:evenHBand="0" w:firstRowFirstColumn="0" w:firstRowLastColumn="0" w:lastRowFirstColumn="0" w:lastRowLastColumn="0"/>
            </w:pPr>
          </w:p>
          <w:p w14:paraId="0A445847" w14:textId="77777777" w:rsidR="003F2EEC" w:rsidRDefault="00066536" w:rsidP="003F2EEC">
            <w:pPr>
              <w:cnfStyle w:val="000000100000" w:firstRow="0" w:lastRow="0" w:firstColumn="0" w:lastColumn="0" w:oddVBand="0" w:evenVBand="0" w:oddHBand="1" w:evenHBand="0" w:firstRowFirstColumn="0" w:firstRowLastColumn="0" w:lastRowFirstColumn="0" w:lastRowLastColumn="0"/>
            </w:pPr>
            <w:r>
              <w:t>Do any LWIA's not do a pre-enrollment? </w:t>
            </w:r>
          </w:p>
          <w:p w14:paraId="248C15B8" w14:textId="3B211AF3" w:rsidR="00066536" w:rsidRDefault="00066536"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Sometime with DW for Rapid Response or 1N/1E when you know they are going to be eligible. </w:t>
            </w:r>
          </w:p>
          <w:p w14:paraId="06B2ADDA" w14:textId="77777777" w:rsidR="005219F3" w:rsidRDefault="005219F3"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Some instances where they do that</w:t>
            </w:r>
            <w:r w:rsidR="006877E1">
              <w:t xml:space="preserve">. </w:t>
            </w:r>
            <w:r>
              <w:t xml:space="preserve"> </w:t>
            </w:r>
          </w:p>
          <w:p w14:paraId="7B63E8CF" w14:textId="77777777" w:rsidR="002D3681" w:rsidRDefault="002D3681" w:rsidP="000665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Doing some assessments would be good to do as part of pre-enrollment. </w:t>
            </w:r>
          </w:p>
          <w:p w14:paraId="09F55B7C" w14:textId="77777777" w:rsidR="00980055" w:rsidRDefault="00980055" w:rsidP="00980055">
            <w:pPr>
              <w:cnfStyle w:val="000000100000" w:firstRow="0" w:lastRow="0" w:firstColumn="0" w:lastColumn="0" w:oddVBand="0" w:evenVBand="0" w:oddHBand="1" w:evenHBand="0" w:firstRowFirstColumn="0" w:firstRowLastColumn="0" w:lastRowFirstColumn="0" w:lastRowLastColumn="0"/>
            </w:pPr>
          </w:p>
          <w:p w14:paraId="577008C1" w14:textId="0689D6DE" w:rsidR="009C32E4" w:rsidRDefault="00980055" w:rsidP="009C32E4">
            <w:pPr>
              <w:cnfStyle w:val="000000100000" w:firstRow="0" w:lastRow="0" w:firstColumn="0" w:lastColumn="0" w:oddVBand="0" w:evenVBand="0" w:oddHBand="1" w:evenHBand="0" w:firstRowFirstColumn="0" w:firstRowLastColumn="0" w:lastRowFirstColumn="0" w:lastRowLastColumn="0"/>
            </w:pPr>
            <w:r>
              <w:t xml:space="preserve">Locals will really want the ability to have custom reports </w:t>
            </w:r>
            <w:r w:rsidR="00952904">
              <w:t xml:space="preserve">that are flexible and allow them to manipulate to drill down to the data they need. </w:t>
            </w:r>
          </w:p>
        </w:tc>
        <w:tc>
          <w:tcPr>
            <w:tcW w:w="2160" w:type="dxa"/>
          </w:tcPr>
          <w:p w14:paraId="000CB633" w14:textId="00B51AD1"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2B66D1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7939C553" w14:textId="304EB2FF" w:rsidR="00D763B3" w:rsidRDefault="00BE62BD" w:rsidP="00D763B3">
            <w:r>
              <w:t>Customer Flow &amp; Local Policy and Procedures</w:t>
            </w:r>
          </w:p>
        </w:tc>
        <w:tc>
          <w:tcPr>
            <w:tcW w:w="7380" w:type="dxa"/>
          </w:tcPr>
          <w:p w14:paraId="6FCAF2A3" w14:textId="37A8AA47" w:rsidR="00D7110D" w:rsidRDefault="00D7110D" w:rsidP="0064104C">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Show project webpages where we find links to recordings and resources.</w:t>
            </w:r>
          </w:p>
          <w:p w14:paraId="7F3EEF1B" w14:textId="52CCCB3A" w:rsidR="005D1778" w:rsidRDefault="005D1778"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Review Milestones</w:t>
            </w:r>
            <w:r w:rsidR="0070133F">
              <w:t>, Epics, Features</w:t>
            </w:r>
          </w:p>
          <w:p w14:paraId="5C7E8E4A" w14:textId="5CE26CF2" w:rsidR="0070133F" w:rsidRDefault="0070133F"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Next Steps of Discovery Process – Page Transition, Data Collection, and </w:t>
            </w:r>
            <w:r w:rsidR="00594974">
              <w:t>identification of User Stories</w:t>
            </w:r>
          </w:p>
          <w:p w14:paraId="20F1FB36" w14:textId="2C024AEA" w:rsidR="0064104C" w:rsidRDefault="0064104C"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Start with New Customer</w:t>
            </w:r>
            <w:r w:rsidR="00621EC0">
              <w:t xml:space="preserve"> – </w:t>
            </w:r>
            <w:r w:rsidR="00780E8D">
              <w:t>D</w:t>
            </w:r>
            <w:r w:rsidR="00621EC0">
              <w:t xml:space="preserve">iscuss paper and online forms used in the initial interaction with the customer.  </w:t>
            </w:r>
          </w:p>
          <w:p w14:paraId="0E1C1592" w14:textId="77777777" w:rsidR="00F8423D" w:rsidRPr="00F8423D" w:rsidRDefault="00F8423D" w:rsidP="00F8423D">
            <w:pPr>
              <w:cnfStyle w:val="000000000000" w:firstRow="0" w:lastRow="0" w:firstColumn="0" w:lastColumn="0" w:oddVBand="0" w:evenVBand="0" w:oddHBand="0" w:evenHBand="0" w:firstRowFirstColumn="0" w:firstRowLastColumn="0" w:lastRowFirstColumn="0" w:lastRowLastColumn="0"/>
            </w:pPr>
          </w:p>
          <w:p w14:paraId="4BE4D0F5" w14:textId="6AD63282" w:rsidR="3D4B090E" w:rsidRDefault="3D4B090E" w:rsidP="3D4B090E">
            <w:pPr>
              <w:cnfStyle w:val="000000000000" w:firstRow="0" w:lastRow="0" w:firstColumn="0" w:lastColumn="0" w:oddVBand="0" w:evenVBand="0" w:oddHBand="0" w:evenHBand="0" w:firstRowFirstColumn="0" w:firstRowLastColumn="0" w:lastRowFirstColumn="0" w:lastRowLastColumn="0"/>
            </w:pPr>
          </w:p>
          <w:p w14:paraId="74D077D8" w14:textId="77777777" w:rsidR="0011421C" w:rsidRDefault="0011421C" w:rsidP="0011421C">
            <w:pPr>
              <w:cnfStyle w:val="000000000000" w:firstRow="0" w:lastRow="0" w:firstColumn="0" w:lastColumn="0" w:oddVBand="0" w:evenVBand="0" w:oddHBand="0" w:evenHBand="0" w:firstRowFirstColumn="0" w:firstRowLastColumn="0" w:lastRowFirstColumn="0" w:lastRowLastColumn="0"/>
            </w:pPr>
            <w:r>
              <w:t>Notes:</w:t>
            </w:r>
          </w:p>
          <w:p w14:paraId="7C928955" w14:textId="77777777" w:rsidR="0011421C" w:rsidRPr="0011421C" w:rsidRDefault="0011421C" w:rsidP="0011421C">
            <w:pPr>
              <w:cnfStyle w:val="000000000000" w:firstRow="0" w:lastRow="0" w:firstColumn="0" w:lastColumn="0" w:oddVBand="0" w:evenVBand="0" w:oddHBand="0" w:evenHBand="0" w:firstRowFirstColumn="0" w:firstRowLastColumn="0" w:lastRowFirstColumn="0" w:lastRowLastColumn="0"/>
              <w:rPr>
                <w:b/>
                <w:bCs/>
                <w:u w:val="single"/>
              </w:rPr>
            </w:pPr>
            <w:r w:rsidRPr="0011421C">
              <w:rPr>
                <w:b/>
                <w:bCs/>
                <w:u w:val="single"/>
              </w:rPr>
              <w:t>December 7, 2023</w:t>
            </w:r>
          </w:p>
          <w:p w14:paraId="30EE9FEB" w14:textId="1B843B0D" w:rsidR="0011421C" w:rsidRPr="00A61CAC" w:rsidRDefault="00576755" w:rsidP="00BE62BD">
            <w:pPr>
              <w:cnfStyle w:val="000000000000" w:firstRow="0" w:lastRow="0" w:firstColumn="0" w:lastColumn="0" w:oddVBand="0" w:evenVBand="0" w:oddHBand="0" w:evenHBand="0" w:firstRowFirstColumn="0" w:firstRowLastColumn="0" w:lastRowFirstColumn="0" w:lastRowLastColumn="0"/>
              <w:rPr>
                <w:b/>
              </w:rPr>
            </w:pPr>
            <w:r w:rsidRPr="00A61CAC">
              <w:rPr>
                <w:b/>
                <w:bCs/>
              </w:rPr>
              <w:t>Show project webpages where we find links to recordings and resources</w:t>
            </w:r>
          </w:p>
          <w:p w14:paraId="5BF8F0DC" w14:textId="478A2317" w:rsidR="00576755" w:rsidRDefault="00A61CAC" w:rsidP="00BE62BD">
            <w:pPr>
              <w:cnfStyle w:val="000000000000" w:firstRow="0" w:lastRow="0" w:firstColumn="0" w:lastColumn="0" w:oddVBand="0" w:evenVBand="0" w:oddHBand="0" w:evenHBand="0" w:firstRowFirstColumn="0" w:firstRowLastColumn="0" w:lastRowFirstColumn="0" w:lastRowLastColumn="0"/>
            </w:pPr>
            <w:r>
              <w:t xml:space="preserve">Rory </w:t>
            </w:r>
            <w:proofErr w:type="spellStart"/>
            <w:r>
              <w:t>Callahghan</w:t>
            </w:r>
            <w:proofErr w:type="spellEnd"/>
            <w:r>
              <w:t xml:space="preserve"> asked in chat for the link to the partner page</w:t>
            </w:r>
          </w:p>
          <w:p w14:paraId="1CF3C51A" w14:textId="77777777" w:rsidR="00A61CAC" w:rsidRDefault="00A61CAC" w:rsidP="00BE62BD">
            <w:pPr>
              <w:cnfStyle w:val="000000000000" w:firstRow="0" w:lastRow="0" w:firstColumn="0" w:lastColumn="0" w:oddVBand="0" w:evenVBand="0" w:oddHBand="0" w:evenHBand="0" w:firstRowFirstColumn="0" w:firstRowLastColumn="0" w:lastRowFirstColumn="0" w:lastRowLastColumn="0"/>
            </w:pPr>
          </w:p>
          <w:p w14:paraId="16560C22" w14:textId="333B2447" w:rsidR="00A61CAC" w:rsidRPr="00591D89" w:rsidRDefault="00A61CAC" w:rsidP="00BE62BD">
            <w:pPr>
              <w:cnfStyle w:val="000000000000" w:firstRow="0" w:lastRow="0" w:firstColumn="0" w:lastColumn="0" w:oddVBand="0" w:evenVBand="0" w:oddHBand="0" w:evenHBand="0" w:firstRowFirstColumn="0" w:firstRowLastColumn="0" w:lastRowFirstColumn="0" w:lastRowLastColumn="0"/>
              <w:rPr>
                <w:b/>
                <w:bCs/>
              </w:rPr>
            </w:pPr>
            <w:r w:rsidRPr="00591D89">
              <w:rPr>
                <w:b/>
                <w:bCs/>
              </w:rPr>
              <w:t>Review Milestones, Epics, Features</w:t>
            </w:r>
          </w:p>
          <w:p w14:paraId="2CD775B1" w14:textId="3935E717" w:rsidR="00A61CAC" w:rsidRDefault="00591D89" w:rsidP="00BE62BD">
            <w:pPr>
              <w:cnfStyle w:val="000000000000" w:firstRow="0" w:lastRow="0" w:firstColumn="0" w:lastColumn="0" w:oddVBand="0" w:evenVBand="0" w:oddHBand="0" w:evenHBand="0" w:firstRowFirstColumn="0" w:firstRowLastColumn="0" w:lastRowFirstColumn="0" w:lastRowLastColumn="0"/>
            </w:pPr>
            <w:r>
              <w:t xml:space="preserve">Paul Andrews asked about the Enhance system to store, search, and track customers throughout the customer record, self service customer applicant, active participant, and exited participant </w:t>
            </w:r>
            <w:proofErr w:type="spellStart"/>
            <w:r>
              <w:t>status.He</w:t>
            </w:r>
            <w:proofErr w:type="spellEnd"/>
            <w:r>
              <w:t xml:space="preserve"> would like the functionality to the LWIA office administrators to merge customers and combine the records after verification that it is a valid duplicate record</w:t>
            </w:r>
          </w:p>
          <w:p w14:paraId="5842DD8D" w14:textId="123F72E1" w:rsidR="00427CCD" w:rsidRDefault="006F7803" w:rsidP="006F7803">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Robert would also like to have other features to edit customer records at the local level</w:t>
            </w:r>
          </w:p>
          <w:p w14:paraId="51EB1337" w14:textId="77777777" w:rsidR="007B754A" w:rsidRDefault="007B754A" w:rsidP="007B754A">
            <w:pPr>
              <w:pStyle w:val="ListParagraph"/>
              <w:cnfStyle w:val="000000000000" w:firstRow="0" w:lastRow="0" w:firstColumn="0" w:lastColumn="0" w:oddVBand="0" w:evenVBand="0" w:oddHBand="0" w:evenHBand="0" w:firstRowFirstColumn="0" w:firstRowLastColumn="0" w:lastRowFirstColumn="0" w:lastRowLastColumn="0"/>
            </w:pPr>
          </w:p>
          <w:p w14:paraId="1BA5846D" w14:textId="6FB7983A" w:rsidR="006F7803" w:rsidRDefault="007B754A" w:rsidP="006F7803">
            <w:pPr>
              <w:cnfStyle w:val="000000000000" w:firstRow="0" w:lastRow="0" w:firstColumn="0" w:lastColumn="0" w:oddVBand="0" w:evenVBand="0" w:oddHBand="0" w:evenHBand="0" w:firstRowFirstColumn="0" w:firstRowLastColumn="0" w:lastRowFirstColumn="0" w:lastRowLastColumn="0"/>
              <w:rPr>
                <w:b/>
                <w:bCs/>
              </w:rPr>
            </w:pPr>
            <w:r w:rsidRPr="007B754A">
              <w:rPr>
                <w:b/>
                <w:bCs/>
              </w:rPr>
              <w:t>Reviewing Customer Process Flow – Discovery Work</w:t>
            </w:r>
          </w:p>
          <w:p w14:paraId="25B3EDB0" w14:textId="5943A8DB" w:rsidR="0011361D" w:rsidRPr="00BD7D25" w:rsidRDefault="00BD7D25" w:rsidP="006F7803">
            <w:pPr>
              <w:cnfStyle w:val="000000000000" w:firstRow="0" w:lastRow="0" w:firstColumn="0" w:lastColumn="0" w:oddVBand="0" w:evenVBand="0" w:oddHBand="0" w:evenHBand="0" w:firstRowFirstColumn="0" w:firstRowLastColumn="0" w:lastRowFirstColumn="0" w:lastRowLastColumn="0"/>
            </w:pPr>
            <w:proofErr w:type="spellStart"/>
            <w:r w:rsidRPr="00BD7D25">
              <w:rPr>
                <w:highlight w:val="yellow"/>
              </w:rPr>
              <w:t>Monik</w:t>
            </w:r>
            <w:proofErr w:type="spellEnd"/>
            <w:r w:rsidRPr="00BD7D25">
              <w:rPr>
                <w:highlight w:val="yellow"/>
              </w:rPr>
              <w:t xml:space="preserve"> said that</w:t>
            </w:r>
            <w:r w:rsidRPr="00BD7D25">
              <w:t xml:space="preserve"> </w:t>
            </w:r>
          </w:p>
          <w:p w14:paraId="25C004C2" w14:textId="656D69FB"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Robert said that keeping up </w:t>
            </w:r>
            <w:proofErr w:type="spellStart"/>
            <w:r w:rsidRPr="00BD7D25">
              <w:t>wit</w:t>
            </w:r>
            <w:proofErr w:type="spellEnd"/>
            <w:r w:rsidRPr="00BD7D25">
              <w:t xml:space="preserve"> the swipe cards is difficult because people were losing them and updates to the office software (Windows 10, 11) were not always compatible with the time card system.</w:t>
            </w:r>
          </w:p>
          <w:p w14:paraId="3FF144DF" w14:textId="26827392"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Paul said that they have 2 forms, one for someone who says they’ve never been to the office before or someone who states that they have been there before</w:t>
            </w:r>
          </w:p>
          <w:p w14:paraId="71ED1DC2" w14:textId="2621C687" w:rsidR="00BD7D25" w:rsidRP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Ashannti said that if they wanted enrolled services, they referred to the virtual application and that application connects them to an account executive Career </w:t>
            </w:r>
            <w:proofErr w:type="spellStart"/>
            <w:r w:rsidRPr="00BD7D25">
              <w:t>Specialish</w:t>
            </w:r>
            <w:proofErr w:type="spellEnd"/>
            <w:r w:rsidRPr="00BD7D25">
              <w:t xml:space="preserve"> depending on the service they need</w:t>
            </w:r>
          </w:p>
          <w:p w14:paraId="4E5043D9" w14:textId="18546F0A" w:rsidR="00BD7D25" w:rsidRDefault="00BD7D25" w:rsidP="006F7803">
            <w:pPr>
              <w:cnfStyle w:val="000000000000" w:firstRow="0" w:lastRow="0" w:firstColumn="0" w:lastColumn="0" w:oddVBand="0" w:evenVBand="0" w:oddHBand="0" w:evenHBand="0" w:firstRowFirstColumn="0" w:firstRowLastColumn="0" w:lastRowFirstColumn="0" w:lastRowLastColumn="0"/>
            </w:pPr>
            <w:r w:rsidRPr="00BD7D25">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00BD7D25">
              <w:t>intensice</w:t>
            </w:r>
            <w:proofErr w:type="spellEnd"/>
            <w:r w:rsidRPr="00BD7D25">
              <w:t xml:space="preserve"> services they are directed to the website or resource room. Allyson said that LWIA 11 works the same way. </w:t>
            </w:r>
          </w:p>
          <w:p w14:paraId="0798E7BE" w14:textId="5ADDE8BD" w:rsidR="0006659F" w:rsidRDefault="0006659F" w:rsidP="006F7803">
            <w:pPr>
              <w:cnfStyle w:val="000000000000" w:firstRow="0" w:lastRow="0" w:firstColumn="0" w:lastColumn="0" w:oddVBand="0" w:evenVBand="0" w:oddHBand="0" w:evenHBand="0" w:firstRowFirstColumn="0" w:firstRowLastColumn="0" w:lastRowFirstColumn="0" w:lastRowLastColumn="0"/>
            </w:pPr>
            <w: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5EB4EF68" w14:textId="722F32C2"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Longform – has more demographic information, information to enter them as a customer </w:t>
            </w:r>
          </w:p>
          <w:p w14:paraId="6F061E9D" w14:textId="0EE74B0D" w:rsidR="0006659F" w:rsidRDefault="0006659F" w:rsidP="0006659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roofErr w:type="spellStart"/>
            <w:r>
              <w:t>Shortform</w:t>
            </w:r>
            <w:proofErr w:type="spellEnd"/>
            <w:r>
              <w:t xml:space="preserve"> – given if they have been in the office before and have a customer record in the system. Have last 4 </w:t>
            </w:r>
            <w:proofErr w:type="spellStart"/>
            <w:r>
              <w:t>ssn</w:t>
            </w:r>
            <w:proofErr w:type="spellEnd"/>
            <w:r>
              <w:t xml:space="preserve">, </w:t>
            </w:r>
          </w:p>
          <w:p w14:paraId="0205D423" w14:textId="7F7D8F89" w:rsidR="0006659F" w:rsidRDefault="0006659F" w:rsidP="0006659F">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t>If the customer says yes, but they can’t find as a customer, staff returns while they’re using services, asks for the long form information</w:t>
            </w:r>
          </w:p>
          <w:p w14:paraId="6CBADDD3" w14:textId="72135275" w:rsidR="0006659F" w:rsidRDefault="0006659F" w:rsidP="0006659F">
            <w:pPr>
              <w:cnfStyle w:val="000000000000" w:firstRow="0" w:lastRow="0" w:firstColumn="0" w:lastColumn="0" w:oddVBand="0" w:evenVBand="0" w:oddHBand="0" w:evenHBand="0" w:firstRowFirstColumn="0" w:firstRowLastColumn="0" w:lastRowFirstColumn="0" w:lastRowLastColumn="0"/>
            </w:pPr>
            <w:r>
              <w:t xml:space="preserve">Julia says that a </w:t>
            </w:r>
            <w:proofErr w:type="spellStart"/>
            <w:r>
              <w:t>signin</w:t>
            </w:r>
            <w:proofErr w:type="spellEnd"/>
            <w:r>
              <w:t xml:space="preserve"> sheet when a customer walks in is a common component. LWIA 7 a customer profile isn’t collected until the applicant state. Information is entered in career connect until staff knows they will move forward with a program</w:t>
            </w:r>
          </w:p>
          <w:p w14:paraId="571BDBDD" w14:textId="10527634" w:rsidR="0006659F" w:rsidRPr="00BD7D25" w:rsidRDefault="0006659F" w:rsidP="0006659F">
            <w:pPr>
              <w:cnfStyle w:val="000000000000" w:firstRow="0" w:lastRow="0" w:firstColumn="0" w:lastColumn="0" w:oddVBand="0" w:evenVBand="0" w:oddHBand="0" w:evenHBand="0" w:firstRowFirstColumn="0" w:firstRowLastColumn="0" w:lastRowFirstColumn="0" w:lastRowLastColumn="0"/>
            </w:pPr>
            <w:proofErr w:type="spellStart"/>
            <w:r>
              <w:t>Monik</w:t>
            </w:r>
            <w:proofErr w:type="spellEnd"/>
            <w:r>
              <w:t xml:space="preserve"> says that the One stop vs career Center process setup may cause the difference in the process</w:t>
            </w:r>
          </w:p>
          <w:p w14:paraId="54845C29" w14:textId="735DD60C" w:rsidR="0011421C" w:rsidRDefault="0006659F" w:rsidP="00BE62BD">
            <w:pPr>
              <w:cnfStyle w:val="000000000000" w:firstRow="0" w:lastRow="0" w:firstColumn="0" w:lastColumn="0" w:oddVBand="0" w:evenVBand="0" w:oddHBand="0" w:evenHBand="0" w:firstRowFirstColumn="0" w:firstRowLastColumn="0" w:lastRowFirstColumn="0" w:lastRowLastColumn="0"/>
            </w:pPr>
            <w:r>
              <w:t xml:space="preserve">Paul </w:t>
            </w:r>
            <w:r w:rsidR="007F4387">
              <w:t xml:space="preserve">(LWIA 3) </w:t>
            </w:r>
            <w:r>
              <w:t>says that there might be a large volume of people coming through the office so the data is entered by the end of the day</w:t>
            </w:r>
          </w:p>
          <w:p w14:paraId="60104647" w14:textId="34F05ABE" w:rsidR="0006659F" w:rsidRDefault="0006659F" w:rsidP="00BE62BD">
            <w:pPr>
              <w:cnfStyle w:val="000000000000" w:firstRow="0" w:lastRow="0" w:firstColumn="0" w:lastColumn="0" w:oddVBand="0" w:evenVBand="0" w:oddHBand="0" w:evenHBand="0" w:firstRowFirstColumn="0" w:firstRowLastColumn="0" w:lastRowFirstColumn="0" w:lastRowLastColumn="0"/>
            </w:pPr>
            <w:r>
              <w:t>Ashanti says that LWIA 1 does not put them into IWDS until they completed the online virtual application for WIOA services and ask for identifying information</w:t>
            </w:r>
          </w:p>
          <w:p w14:paraId="5B02FB37" w14:textId="34540355" w:rsidR="00DC4871" w:rsidRDefault="00DC4871" w:rsidP="00BE62BD">
            <w:pPr>
              <w:cnfStyle w:val="000000000000" w:firstRow="0" w:lastRow="0" w:firstColumn="0" w:lastColumn="0" w:oddVBand="0" w:evenVBand="0" w:oddHBand="0" w:evenHBand="0" w:firstRowFirstColumn="0" w:firstRowLastColumn="0" w:lastRowFirstColumn="0" w:lastRowLastColumn="0"/>
            </w:pPr>
            <w:r>
              <w:t xml:space="preserve">Lori says that local services can only be entered in IWDS once per day, </w:t>
            </w:r>
            <w:r w:rsidR="007F4387">
              <w:t>if a customer uses one service in the morning and one in the afternoon, they can only enter once, so entry may be put off to the end of the day</w:t>
            </w:r>
          </w:p>
          <w:p w14:paraId="6CD3973B" w14:textId="65B71D8E" w:rsidR="00433F36" w:rsidRDefault="00433F36" w:rsidP="00BE62BD">
            <w:pPr>
              <w:cnfStyle w:val="000000000000" w:firstRow="0" w:lastRow="0" w:firstColumn="0" w:lastColumn="0" w:oddVBand="0" w:evenVBand="0" w:oddHBand="0" w:evenHBand="0" w:firstRowFirstColumn="0" w:firstRowLastColumn="0" w:lastRowFirstColumn="0" w:lastRowLastColumn="0"/>
            </w:pPr>
            <w:r>
              <w:t>Dan White said there used to be DCEO guidance for the minimum amount of information that was needed to be gathered for services (lora said it was likely the minimum required info from the PIRL</w:t>
            </w:r>
          </w:p>
          <w:p w14:paraId="3EA5D4B3" w14:textId="3A3C2FC7" w:rsidR="0006462A" w:rsidRDefault="0006462A" w:rsidP="00BE62BD">
            <w:pPr>
              <w:cnfStyle w:val="000000000000" w:firstRow="0" w:lastRow="0" w:firstColumn="0" w:lastColumn="0" w:oddVBand="0" w:evenVBand="0" w:oddHBand="0" w:evenHBand="0" w:firstRowFirstColumn="0" w:firstRowLastColumn="0" w:lastRowFirstColumn="0" w:lastRowLastColumn="0"/>
            </w:pPr>
            <w:r>
              <w:t>Robert shared minimum info from IWDS screen</w:t>
            </w:r>
            <w:r w:rsidR="00AC07C4">
              <w:t xml:space="preserve">. There are other reasons than applying for title 1 that occur. In his LWIA, the receptionist </w:t>
            </w:r>
            <w:r w:rsidR="000753CA">
              <w:t xml:space="preserve">takes the basic information, </w:t>
            </w:r>
            <w:r w:rsidR="000E68F5">
              <w:t xml:space="preserve">and if they’ve been there before. Then there’s a form for basic information, invite to an intro session for employment. </w:t>
            </w:r>
            <w:r w:rsidR="00E74259">
              <w:t>LWIA 1 wanted to talk offline and come back with their first interaction process</w:t>
            </w:r>
            <w:r>
              <w:t xml:space="preserve"> </w:t>
            </w:r>
            <w:r>
              <w:rPr>
                <w:noProof/>
              </w:rPr>
              <w:drawing>
                <wp:inline distT="0" distB="0" distL="0" distR="0" wp14:anchorId="58D0D045" wp14:editId="5DD2DECD">
                  <wp:extent cx="4885714" cy="4504762"/>
                  <wp:effectExtent l="0" t="0" r="0" b="0"/>
                  <wp:docPr id="1527844617" name="Picture 152784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44617" name=""/>
                          <pic:cNvPicPr/>
                        </pic:nvPicPr>
                        <pic:blipFill>
                          <a:blip r:embed="rId9"/>
                          <a:stretch>
                            <a:fillRect/>
                          </a:stretch>
                        </pic:blipFill>
                        <pic:spPr>
                          <a:xfrm>
                            <a:off x="0" y="0"/>
                            <a:ext cx="4885714" cy="4504762"/>
                          </a:xfrm>
                          <a:prstGeom prst="rect">
                            <a:avLst/>
                          </a:prstGeom>
                        </pic:spPr>
                      </pic:pic>
                    </a:graphicData>
                  </a:graphic>
                </wp:inline>
              </w:drawing>
            </w:r>
          </w:p>
          <w:p w14:paraId="3EF6161A" w14:textId="77777777" w:rsidR="00E479B1" w:rsidRDefault="00E479B1" w:rsidP="00BE62BD">
            <w:pPr>
              <w:cnfStyle w:val="000000000000" w:firstRow="0" w:lastRow="0" w:firstColumn="0" w:lastColumn="0" w:oddVBand="0" w:evenVBand="0" w:oddHBand="0" w:evenHBand="0" w:firstRowFirstColumn="0" w:firstRowLastColumn="0" w:lastRowFirstColumn="0" w:lastRowLastColumn="0"/>
            </w:pPr>
          </w:p>
          <w:p w14:paraId="33112F68" w14:textId="77777777" w:rsidR="0064613F" w:rsidRDefault="0064613F" w:rsidP="00BE62BD">
            <w:pPr>
              <w:cnfStyle w:val="000000000000" w:firstRow="0" w:lastRow="0" w:firstColumn="0" w:lastColumn="0" w:oddVBand="0" w:evenVBand="0" w:oddHBand="0" w:evenHBand="0" w:firstRowFirstColumn="0" w:firstRowLastColumn="0" w:lastRowFirstColumn="0" w:lastRowLastColumn="0"/>
            </w:pPr>
          </w:p>
          <w:p w14:paraId="66744CF7" w14:textId="19AA2F8B" w:rsidR="00BE62BD" w:rsidRDefault="00BE62BD" w:rsidP="00BE62BD">
            <w:pPr>
              <w:cnfStyle w:val="000000000000" w:firstRow="0" w:lastRow="0" w:firstColumn="0" w:lastColumn="0" w:oddVBand="0" w:evenVBand="0" w:oddHBand="0" w:evenHBand="0" w:firstRowFirstColumn="0" w:firstRowLastColumn="0" w:lastRowFirstColumn="0" w:lastRowLastColumn="0"/>
            </w:pPr>
            <w:r>
              <w:t>Notes:</w:t>
            </w:r>
          </w:p>
          <w:p w14:paraId="76FE3DEC"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rPr>
                <w:b/>
                <w:bCs/>
                <w:u w:val="single"/>
              </w:rPr>
            </w:pPr>
            <w:r w:rsidRPr="00541537">
              <w:rPr>
                <w:b/>
                <w:bCs/>
                <w:u w:val="single"/>
              </w:rPr>
              <w:t>December 5, 2023</w:t>
            </w:r>
          </w:p>
          <w:p w14:paraId="6B0BF0B6" w14:textId="77777777" w:rsidR="003900B9" w:rsidRDefault="003900B9" w:rsidP="00BE62BD">
            <w:pPr>
              <w:cnfStyle w:val="000000000000" w:firstRow="0" w:lastRow="0" w:firstColumn="0" w:lastColumn="0" w:oddVBand="0" w:evenVBand="0" w:oddHBand="0" w:evenHBand="0" w:firstRowFirstColumn="0" w:firstRowLastColumn="0" w:lastRowFirstColumn="0" w:lastRowLastColumn="0"/>
            </w:pPr>
          </w:p>
          <w:p w14:paraId="5FCAB83E" w14:textId="4DC1C3CC" w:rsidR="003900B9" w:rsidRPr="001E07CB" w:rsidRDefault="003900B9" w:rsidP="00BE62BD">
            <w:pPr>
              <w:cnfStyle w:val="000000000000" w:firstRow="0" w:lastRow="0" w:firstColumn="0" w:lastColumn="0" w:oddVBand="0" w:evenVBand="0" w:oddHBand="0" w:evenHBand="0" w:firstRowFirstColumn="0" w:firstRowLastColumn="0" w:lastRowFirstColumn="0" w:lastRowLastColumn="0"/>
              <w:rPr>
                <w:b/>
                <w:bCs/>
              </w:rPr>
            </w:pPr>
            <w:r w:rsidRPr="001E07CB">
              <w:rPr>
                <w:b/>
                <w:bCs/>
              </w:rPr>
              <w:t xml:space="preserve">Reviewing </w:t>
            </w:r>
            <w:r w:rsidR="001E07CB" w:rsidRPr="001E07CB">
              <w:rPr>
                <w:b/>
                <w:bCs/>
              </w:rPr>
              <w:t>Definitions Flow Miro Board:</w:t>
            </w:r>
          </w:p>
          <w:p w14:paraId="0F9862D1" w14:textId="441E7712" w:rsidR="00C20436" w:rsidRDefault="00385250" w:rsidP="00BE62BD">
            <w:pPr>
              <w:cnfStyle w:val="000000000000" w:firstRow="0" w:lastRow="0" w:firstColumn="0" w:lastColumn="0" w:oddVBand="0" w:evenVBand="0" w:oddHBand="0" w:evenHBand="0" w:firstRowFirstColumn="0" w:firstRowLastColumn="0" w:lastRowFirstColumn="0" w:lastRowLastColumn="0"/>
            </w:pPr>
            <w:r>
              <w:t>Paul</w:t>
            </w:r>
            <w:r w:rsidR="00B71578">
              <w:t xml:space="preserve"> (</w:t>
            </w:r>
            <w:r w:rsidR="00336D70">
              <w:t>LWIA 3)</w:t>
            </w:r>
            <w:r>
              <w:t xml:space="preserve"> </w:t>
            </w:r>
            <w:r w:rsidR="00D71A5B">
              <w:t>–</w:t>
            </w:r>
            <w:r>
              <w:t xml:space="preserve"> </w:t>
            </w:r>
            <w:r w:rsidR="00AA6039">
              <w:t>We have</w:t>
            </w:r>
            <w:r w:rsidR="00D71A5B">
              <w:t xml:space="preserve"> a different person who starts with the customer, once the customer is </w:t>
            </w:r>
            <w:r w:rsidR="00FF7AE9">
              <w:t>at the Inquirant stage</w:t>
            </w:r>
            <w:r w:rsidR="008C3E91">
              <w:t xml:space="preserve"> they are passed off to the Career Planner to be </w:t>
            </w:r>
            <w:r w:rsidR="00715CAE">
              <w:t>certified</w:t>
            </w:r>
            <w:r w:rsidR="00C2757E">
              <w:t>.</w:t>
            </w:r>
          </w:p>
          <w:p w14:paraId="1A435A6B" w14:textId="6DB8AF0C" w:rsidR="001A2C16" w:rsidRDefault="001A2C16" w:rsidP="001A2C1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When an individual comes in to use </w:t>
            </w:r>
            <w:proofErr w:type="spellStart"/>
            <w:r>
              <w:t>self services</w:t>
            </w:r>
            <w:proofErr w:type="spellEnd"/>
            <w:r>
              <w:t xml:space="preserve">, we create a customer </w:t>
            </w:r>
            <w:r w:rsidR="00E04A14">
              <w:t>record</w:t>
            </w:r>
            <w:r>
              <w:t xml:space="preserve"> so that we can track them in the system. They are not required to submit any documentation</w:t>
            </w:r>
            <w:r w:rsidR="00BA3850">
              <w:t>. This does create an issue as it can cause several duplicates in the system.</w:t>
            </w:r>
            <w:r w:rsidR="00E55D62">
              <w:t xml:space="preserve"> These individuals aren’t given a PII which </w:t>
            </w:r>
            <w:r w:rsidR="00E04A14">
              <w:t xml:space="preserve">can cause the duplicates. </w:t>
            </w:r>
          </w:p>
          <w:p w14:paraId="55752239" w14:textId="356FDE5C" w:rsidR="00C2757E" w:rsidRDefault="00C2757E" w:rsidP="00BE62BD">
            <w:pPr>
              <w:cnfStyle w:val="000000000000" w:firstRow="0" w:lastRow="0" w:firstColumn="0" w:lastColumn="0" w:oddVBand="0" w:evenVBand="0" w:oddHBand="0" w:evenHBand="0" w:firstRowFirstColumn="0" w:firstRowLastColumn="0" w:lastRowFirstColumn="0" w:lastRowLastColumn="0"/>
            </w:pPr>
            <w:r>
              <w:t>Ashan</w:t>
            </w:r>
            <w:r w:rsidR="004E18A6">
              <w:t>n</w:t>
            </w:r>
            <w:r>
              <w:t>ti</w:t>
            </w:r>
            <w:r w:rsidR="004E18A6">
              <w:t xml:space="preserve"> </w:t>
            </w:r>
            <w:r w:rsidR="00336D70">
              <w:t>(</w:t>
            </w:r>
            <w:r w:rsidR="009E44E9">
              <w:t xml:space="preserve">LWIA 1) </w:t>
            </w:r>
            <w:r w:rsidR="004E18A6">
              <w:t xml:space="preserve">– </w:t>
            </w:r>
            <w:r w:rsidR="00A02549">
              <w:t>Similar process to Paul.</w:t>
            </w:r>
          </w:p>
          <w:p w14:paraId="6B85596A" w14:textId="617A8C93" w:rsidR="00440A05" w:rsidRDefault="005F0F5B" w:rsidP="00BE62BD">
            <w:pPr>
              <w:cnfStyle w:val="000000000000" w:firstRow="0" w:lastRow="0" w:firstColumn="0" w:lastColumn="0" w:oddVBand="0" w:evenVBand="0" w:oddHBand="0" w:evenHBand="0" w:firstRowFirstColumn="0" w:firstRowLastColumn="0" w:lastRowFirstColumn="0" w:lastRowLastColumn="0"/>
            </w:pPr>
            <w:r>
              <w:t>Toriana</w:t>
            </w:r>
            <w:r w:rsidR="00C62D93">
              <w:t xml:space="preserve"> </w:t>
            </w:r>
            <w:r w:rsidR="009E44E9">
              <w:t>(</w:t>
            </w:r>
            <w:r w:rsidR="001A22BA">
              <w:t xml:space="preserve">LWIA 17) </w:t>
            </w:r>
            <w:r w:rsidR="00C62D93">
              <w:t>– Similar process</w:t>
            </w:r>
            <w:r w:rsidR="00E416AB">
              <w:t xml:space="preserve"> to Paul</w:t>
            </w:r>
            <w:r w:rsidR="00A02549">
              <w:t>.</w:t>
            </w:r>
          </w:p>
          <w:p w14:paraId="73600B4E" w14:textId="468718A5" w:rsidR="001C4A4F" w:rsidRDefault="00906798" w:rsidP="001C4A4F">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W</w:t>
            </w:r>
            <w:r w:rsidR="001C4A4F" w:rsidRPr="001C4A4F">
              <w:t xml:space="preserve">hen a customer comes into the center we have a system called AJC integrate which tracks basic information such as customer name and why they are here however this is all </w:t>
            </w:r>
            <w:proofErr w:type="spellStart"/>
            <w:r w:rsidR="001C4A4F" w:rsidRPr="001C4A4F">
              <w:t>self reported</w:t>
            </w:r>
            <w:proofErr w:type="spellEnd"/>
            <w:r w:rsidR="001C4A4F" w:rsidRPr="001C4A4F">
              <w:t xml:space="preserve"> information and not confirmed via documentation collection.</w:t>
            </w:r>
          </w:p>
          <w:p w14:paraId="5FAA602A" w14:textId="54C9EC49" w:rsidR="00E416AB" w:rsidRDefault="00E416AB" w:rsidP="00BE62BD">
            <w:pPr>
              <w:cnfStyle w:val="000000000000" w:firstRow="0" w:lastRow="0" w:firstColumn="0" w:lastColumn="0" w:oddVBand="0" w:evenVBand="0" w:oddHBand="0" w:evenHBand="0" w:firstRowFirstColumn="0" w:firstRowLastColumn="0" w:lastRowFirstColumn="0" w:lastRowLastColumn="0"/>
            </w:pPr>
            <w:r>
              <w:t xml:space="preserve">Thaddeus </w:t>
            </w:r>
            <w:r w:rsidR="001A22BA">
              <w:t xml:space="preserve">(LWIA 6) </w:t>
            </w:r>
            <w:r w:rsidR="00BC5368">
              <w:t>–</w:t>
            </w:r>
            <w:r>
              <w:t xml:space="preserve"> </w:t>
            </w:r>
            <w:r w:rsidR="00BC5368">
              <w:t>In most scenarios, the original Career Planner</w:t>
            </w:r>
            <w:r w:rsidR="004D24FD">
              <w:t xml:space="preserve"> starts the app and also certifies</w:t>
            </w:r>
            <w:r w:rsidR="00A02549">
              <w:t xml:space="preserve"> the application.</w:t>
            </w:r>
          </w:p>
          <w:p w14:paraId="059104FF" w14:textId="3EB2298A" w:rsidR="008F4AE8" w:rsidRDefault="008F4AE8" w:rsidP="008F4AE8">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Also uses a sign in sheet for </w:t>
            </w:r>
            <w:proofErr w:type="spellStart"/>
            <w:r>
              <w:t>self services</w:t>
            </w:r>
            <w:proofErr w:type="spellEnd"/>
            <w:r>
              <w:t>.</w:t>
            </w:r>
          </w:p>
          <w:p w14:paraId="4A4E55A4" w14:textId="444A0A72" w:rsidR="008657A7" w:rsidRDefault="008657A7" w:rsidP="00BE62BD">
            <w:pPr>
              <w:cnfStyle w:val="000000000000" w:firstRow="0" w:lastRow="0" w:firstColumn="0" w:lastColumn="0" w:oddVBand="0" w:evenVBand="0" w:oddHBand="0" w:evenHBand="0" w:firstRowFirstColumn="0" w:firstRowLastColumn="0" w:lastRowFirstColumn="0" w:lastRowLastColumn="0"/>
            </w:pPr>
            <w:r>
              <w:t xml:space="preserve">Allyson </w:t>
            </w:r>
            <w:r w:rsidR="009C1A57">
              <w:t xml:space="preserve">(LWIA 11) </w:t>
            </w:r>
            <w:r>
              <w:t>– Has a smaller office, Career Planner</w:t>
            </w:r>
            <w:r w:rsidR="004926EA">
              <w:t xml:space="preserve"> </w:t>
            </w:r>
            <w:r w:rsidR="005F0F5B">
              <w:t xml:space="preserve">does both, </w:t>
            </w:r>
            <w:r w:rsidR="00103E25">
              <w:t>starts the</w:t>
            </w:r>
            <w:r w:rsidR="005F0F5B">
              <w:t xml:space="preserve"> app</w:t>
            </w:r>
            <w:r w:rsidR="00103E25">
              <w:t>,</w:t>
            </w:r>
            <w:r w:rsidR="005F0F5B">
              <w:t xml:space="preserve"> and certifies it</w:t>
            </w:r>
            <w:r w:rsidR="00103E25">
              <w:t>.</w:t>
            </w:r>
          </w:p>
          <w:p w14:paraId="5F884F54" w14:textId="0F294D92" w:rsidR="00456E9C" w:rsidRDefault="00456E9C" w:rsidP="00456E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56E9C">
              <w:t xml:space="preserve">Our biggest issue is collecting PII information from those seeking </w:t>
            </w:r>
            <w:proofErr w:type="spellStart"/>
            <w:r w:rsidRPr="00456E9C">
              <w:t>self service</w:t>
            </w:r>
            <w:proofErr w:type="spellEnd"/>
            <w:r w:rsidRPr="00456E9C">
              <w:t>. Often they then don't get reported as a result.</w:t>
            </w:r>
          </w:p>
          <w:p w14:paraId="3802BDB1" w14:textId="402CD8D9" w:rsidR="004E18A6" w:rsidRPr="00C20436" w:rsidRDefault="004E18A6" w:rsidP="00BE62BD">
            <w:pPr>
              <w:cnfStyle w:val="000000000000" w:firstRow="0" w:lastRow="0" w:firstColumn="0" w:lastColumn="0" w:oddVBand="0" w:evenVBand="0" w:oddHBand="0" w:evenHBand="0" w:firstRowFirstColumn="0" w:firstRowLastColumn="0" w:lastRowFirstColumn="0" w:lastRowLastColumn="0"/>
            </w:pPr>
            <w:r>
              <w:t xml:space="preserve">Robert </w:t>
            </w:r>
            <w:r w:rsidR="009C1A57">
              <w:t xml:space="preserve">(LWIA 1) </w:t>
            </w:r>
            <w:r>
              <w:t>– Every em</w:t>
            </w:r>
            <w:r w:rsidR="00385D55">
              <w:t xml:space="preserve">ployee knows how to complete/certify every type of </w:t>
            </w:r>
            <w:r w:rsidR="005A5791">
              <w:t>application</w:t>
            </w:r>
            <w:r w:rsidR="008D339F">
              <w:t xml:space="preserve"> in LWIA 1.</w:t>
            </w:r>
          </w:p>
          <w:p w14:paraId="7D0F020B" w14:textId="4557B807" w:rsidR="00BE62BD" w:rsidRDefault="005F0F5B" w:rsidP="00BE62BD">
            <w:pPr>
              <w:cnfStyle w:val="000000000000" w:firstRow="0" w:lastRow="0" w:firstColumn="0" w:lastColumn="0" w:oddVBand="0" w:evenVBand="0" w:oddHBand="0" w:evenHBand="0" w:firstRowFirstColumn="0" w:firstRowLastColumn="0" w:lastRowFirstColumn="0" w:lastRowLastColumn="0"/>
            </w:pPr>
            <w:r>
              <w:t xml:space="preserve">Dawn </w:t>
            </w:r>
            <w:r w:rsidR="009C1A57">
              <w:t>(</w:t>
            </w:r>
            <w:r w:rsidR="00B26402">
              <w:t xml:space="preserve">LWIA 21) </w:t>
            </w:r>
            <w:r w:rsidR="00C51BFD">
              <w:t>–</w:t>
            </w:r>
            <w:r>
              <w:t xml:space="preserve"> </w:t>
            </w:r>
            <w:r w:rsidR="00C51BFD">
              <w:t>Their LWIA has one Career P</w:t>
            </w:r>
            <w:r w:rsidR="00BA5885">
              <w:t>lanner per county</w:t>
            </w:r>
            <w:r w:rsidR="00513694">
              <w:t xml:space="preserve"> and that </w:t>
            </w:r>
            <w:r w:rsidR="0067303B">
              <w:t>Career Planner works with each customer from start to finish</w:t>
            </w:r>
            <w:r w:rsidR="006A1E53">
              <w:t>.</w:t>
            </w:r>
          </w:p>
          <w:p w14:paraId="67A7DD74" w14:textId="5D03C220" w:rsidR="006A1E53" w:rsidRDefault="006A1E53"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1E53">
              <w:t>Although we have recently started doing meetings where we go over each applicant to see about eligibility before we enroll</w:t>
            </w:r>
            <w:r>
              <w:t>.</w:t>
            </w:r>
          </w:p>
          <w:p w14:paraId="2CAA4204" w14:textId="5BFF7BB3" w:rsidR="00394C73" w:rsidRDefault="00F81B6B"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F81B6B">
              <w:t>We have a sign in sheet, with Name, phone #, email address and zip code.  Then we add to system.  So then yes there ends up being more duplicates</w:t>
            </w:r>
            <w:r>
              <w:t>.</w:t>
            </w:r>
          </w:p>
          <w:p w14:paraId="253EBCEB" w14:textId="77777777" w:rsidR="0096743A" w:rsidRDefault="0096743A" w:rsidP="00BE62BD">
            <w:pPr>
              <w:cnfStyle w:val="000000000000" w:firstRow="0" w:lastRow="0" w:firstColumn="0" w:lastColumn="0" w:oddVBand="0" w:evenVBand="0" w:oddHBand="0" w:evenHBand="0" w:firstRowFirstColumn="0" w:firstRowLastColumn="0" w:lastRowFirstColumn="0" w:lastRowLastColumn="0"/>
            </w:pPr>
            <w:r>
              <w:t>Kristi</w:t>
            </w:r>
            <w:r w:rsidR="00B26402">
              <w:t xml:space="preserve"> (LWIA 7</w:t>
            </w:r>
            <w:r w:rsidR="008D339F">
              <w:t>) –</w:t>
            </w:r>
            <w:r>
              <w:t xml:space="preserve"> </w:t>
            </w:r>
            <w:r w:rsidR="001E6E00" w:rsidRPr="001E6E00">
              <w:t>Here at LWIA 7 we have different staff doing different parts of the application. So each agency does something different. Some do start to finish. Some do only eligibility up to the applicant and someone else will add the enrolling service.</w:t>
            </w:r>
          </w:p>
          <w:p w14:paraId="64DF2E76" w14:textId="180C3677" w:rsidR="00616753" w:rsidRDefault="00616753" w:rsidP="00BE62BD">
            <w:pPr>
              <w:cnfStyle w:val="000000000000" w:firstRow="0" w:lastRow="0" w:firstColumn="0" w:lastColumn="0" w:oddVBand="0" w:evenVBand="0" w:oddHBand="0" w:evenHBand="0" w:firstRowFirstColumn="0" w:firstRowLastColumn="0" w:lastRowFirstColumn="0" w:lastRowLastColumn="0"/>
            </w:pPr>
            <w:r>
              <w:t xml:space="preserve">Julia (LWIA 7) </w:t>
            </w:r>
            <w:r w:rsidR="00394C73">
              <w:t>–</w:t>
            </w:r>
            <w:r>
              <w:t xml:space="preserve"> </w:t>
            </w:r>
            <w:r w:rsidR="00394C73" w:rsidRPr="00394C73">
              <w:t>LWIA 7 does not use Career Connect to track universal services. It is seldomly used or not a usual practice. There's more to the process than a simple DOB and SSN change because of the API.</w:t>
            </w:r>
          </w:p>
          <w:p w14:paraId="4686612D" w14:textId="77777777" w:rsidR="00793035" w:rsidRDefault="00793035" w:rsidP="00BE62BD">
            <w:pPr>
              <w:cnfStyle w:val="000000000000" w:firstRow="0" w:lastRow="0" w:firstColumn="0" w:lastColumn="0" w:oddVBand="0" w:evenVBand="0" w:oddHBand="0" w:evenHBand="0" w:firstRowFirstColumn="0" w:firstRowLastColumn="0" w:lastRowFirstColumn="0" w:lastRowLastColumn="0"/>
            </w:pPr>
            <w:r>
              <w:t xml:space="preserve">Lori (LWIA 13) – When a customer comes in, they will </w:t>
            </w:r>
            <w:r w:rsidR="00434D64">
              <w:t>issue them a swipe card #</w:t>
            </w:r>
            <w:r w:rsidR="00917D16">
              <w:t xml:space="preserve"> and will use that as their PII. When they come back in, they can be searched by this number and helps stops duplicates. The swipe card # is generated in IWDS.</w:t>
            </w:r>
          </w:p>
          <w:p w14:paraId="2262F990" w14:textId="77777777" w:rsidR="008F4AE8" w:rsidRDefault="008F4AE8" w:rsidP="00BE62BD">
            <w:pPr>
              <w:cnfStyle w:val="000000000000" w:firstRow="0" w:lastRow="0" w:firstColumn="0" w:lastColumn="0" w:oddVBand="0" w:evenVBand="0" w:oddHBand="0" w:evenHBand="0" w:firstRowFirstColumn="0" w:firstRowLastColumn="0" w:lastRowFirstColumn="0" w:lastRowLastColumn="0"/>
            </w:pPr>
          </w:p>
          <w:p w14:paraId="425BE572" w14:textId="77777777" w:rsidR="003C5631" w:rsidRDefault="003C5631" w:rsidP="00BE62BD">
            <w:pPr>
              <w:cnfStyle w:val="000000000000" w:firstRow="0" w:lastRow="0" w:firstColumn="0" w:lastColumn="0" w:oddVBand="0" w:evenVBand="0" w:oddHBand="0" w:evenHBand="0" w:firstRowFirstColumn="0" w:firstRowLastColumn="0" w:lastRowFirstColumn="0" w:lastRowLastColumn="0"/>
            </w:pPr>
            <w:r>
              <w:t xml:space="preserve">Question: What percentage of </w:t>
            </w:r>
            <w:r w:rsidR="00F53FAB">
              <w:t>individuals provide an email a</w:t>
            </w:r>
            <w:r w:rsidR="00CA2A25">
              <w:t>ddress?</w:t>
            </w:r>
          </w:p>
          <w:p w14:paraId="145A3073" w14:textId="77777777" w:rsidR="00CA2A25" w:rsidRDefault="00442F33"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 </w:t>
            </w:r>
            <w:r w:rsidR="00540555" w:rsidRPr="00540555">
              <w:t>Majority do have an email address but they don't always remember the password</w:t>
            </w:r>
            <w:r w:rsidR="00540555">
              <w:t>.</w:t>
            </w:r>
          </w:p>
          <w:p w14:paraId="1DF40C73" w14:textId="77777777" w:rsidR="00DE7555" w:rsidRDefault="00DE7555"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11: </w:t>
            </w:r>
            <w:r w:rsidRPr="00DE7555">
              <w:t>Most often people have one; they can't always get into it though</w:t>
            </w:r>
            <w:r>
              <w:t>.</w:t>
            </w:r>
          </w:p>
          <w:p w14:paraId="2D1821F0" w14:textId="5B17AFB2" w:rsidR="003156D0" w:rsidRDefault="003156D0"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21: </w:t>
            </w:r>
            <w:r w:rsidR="00A22E26">
              <w:t>More than 90%. If they don’t have an email, we help them set one up</w:t>
            </w:r>
            <w:r w:rsidR="00600BBC">
              <w:t>.</w:t>
            </w:r>
          </w:p>
          <w:p w14:paraId="6AD78843" w14:textId="3BE1CD3B" w:rsidR="00600BBC" w:rsidRDefault="00600BBC"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7: </w:t>
            </w:r>
            <w:r w:rsidR="00470D64">
              <w:t>Majority of customers have email addresses. We do not use email addresses</w:t>
            </w:r>
            <w:r w:rsidR="007543B5">
              <w:t xml:space="preserve"> to identify customers, we use a customer ID. The customer ID is created when the customer</w:t>
            </w:r>
            <w:r w:rsidR="00CB0284">
              <w:t xml:space="preserve"> profile is created. This is helpful to identify or correct duplicates within Career Connect.</w:t>
            </w:r>
          </w:p>
          <w:p w14:paraId="20545CD8"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p>
          <w:p w14:paraId="11D1F1DC" w14:textId="434DDEDD" w:rsidR="001930B7" w:rsidRDefault="001930B7" w:rsidP="001B047B">
            <w:pPr>
              <w:cnfStyle w:val="000000000000" w:firstRow="0" w:lastRow="0" w:firstColumn="0" w:lastColumn="0" w:oddVBand="0" w:evenVBand="0" w:oddHBand="0" w:evenHBand="0" w:firstRowFirstColumn="0" w:firstRowLastColumn="0" w:lastRowFirstColumn="0" w:lastRowLastColumn="0"/>
            </w:pPr>
            <w:r>
              <w:t>Career Connect has the capa</w:t>
            </w:r>
            <w:r w:rsidR="00FE0F38">
              <w:t>bility to merge accounts in the system if they have a different name (</w:t>
            </w:r>
            <w:proofErr w:type="spellStart"/>
            <w:r w:rsidR="00FE0F38">
              <w:t>ie</w:t>
            </w:r>
            <w:proofErr w:type="spellEnd"/>
            <w:r w:rsidR="00FE0F38">
              <w:t xml:space="preserve">. They got married/divorced) </w:t>
            </w:r>
            <w:r w:rsidR="0011468B">
              <w:t>but have the same DOB and/or SSN.</w:t>
            </w:r>
          </w:p>
          <w:p w14:paraId="0A0EF0C5" w14:textId="149396A5" w:rsidR="00BE6700" w:rsidRDefault="00BE6700" w:rsidP="00BE670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If a customer has a different last name because they got married, </w:t>
            </w:r>
            <w:r w:rsidR="00F32BCE">
              <w:t xml:space="preserve">LWIA 1 has the capability to change the name in the system to reflect the new name instead of creating a second account and eventually merging them. </w:t>
            </w:r>
          </w:p>
          <w:p w14:paraId="301388D2" w14:textId="77777777" w:rsidR="001930B7" w:rsidRDefault="001930B7" w:rsidP="001B047B">
            <w:pPr>
              <w:cnfStyle w:val="000000000000" w:firstRow="0" w:lastRow="0" w:firstColumn="0" w:lastColumn="0" w:oddVBand="0" w:evenVBand="0" w:oddHBand="0" w:evenHBand="0" w:firstRowFirstColumn="0" w:firstRowLastColumn="0" w:lastRowFirstColumn="0" w:lastRowLastColumn="0"/>
            </w:pPr>
          </w:p>
          <w:p w14:paraId="201C45BF" w14:textId="2D7F43CE" w:rsidR="00A14890" w:rsidRDefault="00A14890" w:rsidP="001B047B">
            <w:pPr>
              <w:cnfStyle w:val="000000000000" w:firstRow="0" w:lastRow="0" w:firstColumn="0" w:lastColumn="0" w:oddVBand="0" w:evenVBand="0" w:oddHBand="0" w:evenHBand="0" w:firstRowFirstColumn="0" w:firstRowLastColumn="0" w:lastRowFirstColumn="0" w:lastRowLastColumn="0"/>
            </w:pPr>
            <w:r>
              <w:t>Question: What do you do when a customer comes through the front door for the first time?</w:t>
            </w:r>
          </w:p>
          <w:p w14:paraId="46D36E82" w14:textId="24008E2F" w:rsidR="00A216CA" w:rsidRDefault="00832C7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Paul (LWIA 3) – They have a front desk navigator who works with a customer to determine</w:t>
            </w:r>
            <w:r w:rsidR="00607818">
              <w:t xml:space="preserve"> what they need to do. </w:t>
            </w:r>
            <w:r w:rsidR="00A216CA">
              <w:t xml:space="preserve">If they need </w:t>
            </w:r>
            <w:proofErr w:type="spellStart"/>
            <w:r w:rsidR="00A216CA">
              <w:t>self services</w:t>
            </w:r>
            <w:proofErr w:type="spellEnd"/>
            <w:r w:rsidR="00A216CA">
              <w:t xml:space="preserve">, they will be </w:t>
            </w:r>
            <w:r w:rsidR="003C5136">
              <w:t xml:space="preserve">sent to the career center. </w:t>
            </w:r>
            <w:r w:rsidR="00A4010A">
              <w:t xml:space="preserve">If they need training, </w:t>
            </w:r>
            <w:r w:rsidR="00467A37">
              <w:t>they would go to pre-enrollment. Would get more info on what they want training on</w:t>
            </w:r>
            <w:r w:rsidR="00EC4256">
              <w:t xml:space="preserve"> and then funneled into a </w:t>
            </w:r>
            <w:r w:rsidR="009032E6">
              <w:t>specific program.</w:t>
            </w:r>
            <w:r w:rsidR="00C906A7">
              <w:t xml:space="preserve"> They would fill out a specific</w:t>
            </w:r>
            <w:r w:rsidR="00EE53B8">
              <w:t xml:space="preserve"> form to collect</w:t>
            </w:r>
            <w:r w:rsidR="005034E5">
              <w:t xml:space="preserve"> information to get them into the system. This isn’t universal across the state but most LWIAs likely have a similar form or process.</w:t>
            </w:r>
          </w:p>
          <w:p w14:paraId="3B1AD05D" w14:textId="4C5F02C1" w:rsidR="00A14890" w:rsidRDefault="00A14890"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Rory (</w:t>
            </w:r>
            <w:r w:rsidR="00C906A7">
              <w:t>LWIA 6</w:t>
            </w:r>
            <w:r>
              <w:t xml:space="preserve">) – </w:t>
            </w:r>
            <w:r w:rsidRPr="00A14890">
              <w:t xml:space="preserve">Some LWIAs ask </w:t>
            </w:r>
            <w:r w:rsidR="00653D3D">
              <w:t>first-time</w:t>
            </w:r>
            <w:r w:rsidRPr="00A14890">
              <w:t xml:space="preserve"> workNet/AJC visitors to complete a short survey about their needs, and then it helps us determine which agency partner we could refer them to, and then we go from there.</w:t>
            </w:r>
            <w:r w:rsidR="006007B4">
              <w:t xml:space="preserve"> This survey is available on their websit</w:t>
            </w:r>
            <w:r w:rsidR="00950E69">
              <w:t>e, it is not an IWDS form.</w:t>
            </w:r>
          </w:p>
          <w:p w14:paraId="4D906E6B" w14:textId="048B3A75" w:rsidR="008A3565" w:rsidRDefault="008A3565"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Ashannti (LWIA 1) </w:t>
            </w:r>
            <w:r w:rsidR="009F67BA">
              <w:t>–</w:t>
            </w:r>
            <w:r>
              <w:t xml:space="preserve"> </w:t>
            </w:r>
            <w:r w:rsidR="009F67BA" w:rsidRPr="009F67BA">
              <w:t>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6D331450" w14:textId="32EE0FDF" w:rsidR="007B434A" w:rsidRDefault="007B434A"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Julia (LWIA 7) </w:t>
            </w:r>
            <w:r w:rsidR="00943E15">
              <w:t>–</w:t>
            </w:r>
            <w:r>
              <w:t xml:space="preserve"> </w:t>
            </w:r>
            <w:r w:rsidRPr="007B434A">
              <w:t>In most cases a customer profile isn't created until the Applicant stage. By then, a customer would have attended an Orientation for the WIOA program. All customer information is collected in the local WIOA application given in an orientation.</w:t>
            </w:r>
          </w:p>
          <w:p w14:paraId="5410C4CF" w14:textId="61145FB1" w:rsidR="00DA1C59" w:rsidRDefault="00DA1C5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Toriana (LWIA 17) </w:t>
            </w:r>
            <w:r w:rsidR="00213313">
              <w:t>–</w:t>
            </w:r>
            <w:r>
              <w:t xml:space="preserve"> </w:t>
            </w:r>
            <w:r w:rsidR="00213313">
              <w:t>Customer completes a pre-application and some sort of orientation</w:t>
            </w:r>
            <w:r w:rsidR="001B38AC">
              <w:t xml:space="preserve"> (if they are not pursuing </w:t>
            </w:r>
            <w:proofErr w:type="spellStart"/>
            <w:r w:rsidR="001B38AC">
              <w:t>self services</w:t>
            </w:r>
            <w:proofErr w:type="spellEnd"/>
            <w:r w:rsidR="001B38AC">
              <w:t>)</w:t>
            </w:r>
            <w:r w:rsidR="003B5936">
              <w:t xml:space="preserve"> before they are entered into the system as an Inquirant. </w:t>
            </w:r>
          </w:p>
          <w:p w14:paraId="7FED2BF3" w14:textId="27B33919" w:rsidR="001B38AC" w:rsidRDefault="001B38AC"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Lori </w:t>
            </w:r>
            <w:r w:rsidR="00433407">
              <w:t>(</w:t>
            </w:r>
            <w:r w:rsidR="00E36011">
              <w:t xml:space="preserve">LWIA 13) </w:t>
            </w:r>
            <w:r>
              <w:t xml:space="preserve">&amp; Robert </w:t>
            </w:r>
            <w:r w:rsidR="00E36011">
              <w:t xml:space="preserve">(LWIA </w:t>
            </w:r>
            <w:r w:rsidR="006D59FB">
              <w:t xml:space="preserve">1) </w:t>
            </w:r>
            <w:r w:rsidR="00D76A18">
              <w:t>–</w:t>
            </w:r>
            <w:r>
              <w:t xml:space="preserve"> </w:t>
            </w:r>
            <w:r w:rsidR="00D76A18">
              <w:t xml:space="preserve">Customer </w:t>
            </w:r>
            <w:r w:rsidR="004750BF">
              <w:t>must</w:t>
            </w:r>
            <w:r w:rsidR="00D76A18">
              <w:t xml:space="preserve"> complete an</w:t>
            </w:r>
            <w:r w:rsidR="00C765BD">
              <w:t xml:space="preserve"> information session and complete an information packet before they are even able to meet with a </w:t>
            </w:r>
            <w:r w:rsidR="003353E1">
              <w:t>Career Planner</w:t>
            </w:r>
            <w:r w:rsidR="006D59FB">
              <w:t>.</w:t>
            </w:r>
            <w:r w:rsidR="00D55B53">
              <w:t xml:space="preserve"> This is important to ensure that the customer knows what they are getting into </w:t>
            </w:r>
            <w:r w:rsidR="00A03DA1">
              <w:t>before completing an IWDS application.</w:t>
            </w:r>
          </w:p>
          <w:p w14:paraId="6E2013C0" w14:textId="5B60C703" w:rsidR="000B7271" w:rsidRDefault="00BB22A9" w:rsidP="000B727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Dawn</w:t>
            </w:r>
            <w:r w:rsidR="00A02CCC">
              <w:t xml:space="preserve"> (LWIA 21)</w:t>
            </w:r>
            <w:r>
              <w:t xml:space="preserve"> </w:t>
            </w:r>
            <w:r w:rsidR="008B6F65">
              <w:t>–</w:t>
            </w:r>
            <w:r>
              <w:t xml:space="preserve"> </w:t>
            </w:r>
            <w:r w:rsidRPr="00BB22A9">
              <w:t xml:space="preserve">Customer comes in. Tells what they </w:t>
            </w:r>
            <w:r w:rsidR="00580B9A">
              <w:t>need</w:t>
            </w:r>
            <w:r w:rsidRPr="00BB22A9">
              <w:t>. Have them Sign in. Go over our resources and training information and then get them to where they need to be and always hand them our pre-application, to fill out if wanting training or OJT or Work Experience or if they would like to share with someone else.</w:t>
            </w:r>
          </w:p>
          <w:p w14:paraId="7936DA68" w14:textId="77777777" w:rsidR="001B38AC" w:rsidRDefault="001B38AC" w:rsidP="001B047B">
            <w:pPr>
              <w:cnfStyle w:val="000000000000" w:firstRow="0" w:lastRow="0" w:firstColumn="0" w:lastColumn="0" w:oddVBand="0" w:evenVBand="0" w:oddHBand="0" w:evenHBand="0" w:firstRowFirstColumn="0" w:firstRowLastColumn="0" w:lastRowFirstColumn="0" w:lastRowLastColumn="0"/>
            </w:pPr>
          </w:p>
          <w:p w14:paraId="038B8C74" w14:textId="61622DCB" w:rsidR="005C3F87" w:rsidRDefault="005C3F87" w:rsidP="001B047B">
            <w:pPr>
              <w:cnfStyle w:val="000000000000" w:firstRow="0" w:lastRow="0" w:firstColumn="0" w:lastColumn="0" w:oddVBand="0" w:evenVBand="0" w:oddHBand="0" w:evenHBand="0" w:firstRowFirstColumn="0" w:firstRowLastColumn="0" w:lastRowFirstColumn="0" w:lastRowLastColumn="0"/>
            </w:pPr>
            <w:r w:rsidRPr="005C3F87">
              <w:t>Something that was recently rolled out earlier this year in Career Connect is that a partial profile can be created as well. This idea may or not be helpful for future discussions.</w:t>
            </w:r>
          </w:p>
          <w:p w14:paraId="0F6526C7" w14:textId="7A48191C" w:rsidR="006E06C7" w:rsidRDefault="006E06C7" w:rsidP="001B047B">
            <w:pPr>
              <w:cnfStyle w:val="000000000000" w:firstRow="0" w:lastRow="0" w:firstColumn="0" w:lastColumn="0" w:oddVBand="0" w:evenVBand="0" w:oddHBand="0" w:evenHBand="0" w:firstRowFirstColumn="0" w:firstRowLastColumn="0" w:lastRowFirstColumn="0" w:lastRowLastColumn="0"/>
            </w:pPr>
          </w:p>
          <w:p w14:paraId="4C3A5B66" w14:textId="51FB00A2" w:rsidR="007D4777" w:rsidRDefault="007D4777" w:rsidP="001B047B">
            <w:pPr>
              <w:cnfStyle w:val="000000000000" w:firstRow="0" w:lastRow="0" w:firstColumn="0" w:lastColumn="0" w:oddVBand="0" w:evenVBand="0" w:oddHBand="0" w:evenHBand="0" w:firstRowFirstColumn="0" w:firstRowLastColumn="0" w:lastRowFirstColumn="0" w:lastRowLastColumn="0"/>
            </w:pPr>
            <w:r>
              <w:t xml:space="preserve">There are now three non-enrolling services </w:t>
            </w:r>
            <w:r w:rsidR="00E22B3E">
              <w:t xml:space="preserve">(called </w:t>
            </w:r>
            <w:r w:rsidR="00A14E35">
              <w:t xml:space="preserve">pre-enrollment </w:t>
            </w:r>
            <w:r w:rsidR="00E22B3E">
              <w:t>activities</w:t>
            </w:r>
            <w:r w:rsidR="00A14E35">
              <w:t xml:space="preserve"> for 1Y</w:t>
            </w:r>
            <w:r w:rsidR="00E22B3E">
              <w:t xml:space="preserve">) </w:t>
            </w:r>
            <w:r>
              <w:t xml:space="preserve">that must be entered before an active </w:t>
            </w:r>
            <w:r w:rsidR="005A4457">
              <w:t xml:space="preserve">enrolling </w:t>
            </w:r>
            <w:r>
              <w:t xml:space="preserve">service can be entered. </w:t>
            </w:r>
          </w:p>
          <w:p w14:paraId="0AE3C57B" w14:textId="25A2731F" w:rsidR="00045674" w:rsidRDefault="00045674" w:rsidP="0004567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45674">
              <w:t>Non-enrolling vs enrolling services will need to be a flag/tag on the service management tool where we store the list of services the career planners are able to use.</w:t>
            </w:r>
          </w:p>
          <w:p w14:paraId="28EB8A8B" w14:textId="77777777" w:rsidR="003E5731" w:rsidRDefault="003E5731" w:rsidP="003E5731">
            <w:pPr>
              <w:cnfStyle w:val="000000000000" w:firstRow="0" w:lastRow="0" w:firstColumn="0" w:lastColumn="0" w:oddVBand="0" w:evenVBand="0" w:oddHBand="0" w:evenHBand="0" w:firstRowFirstColumn="0" w:firstRowLastColumn="0" w:lastRowFirstColumn="0" w:lastRowLastColumn="0"/>
            </w:pPr>
          </w:p>
          <w:p w14:paraId="47205A0A" w14:textId="4EBFD2F8" w:rsidR="003E5731" w:rsidRDefault="003E5731" w:rsidP="003E5731">
            <w:pPr>
              <w:cnfStyle w:val="000000000000" w:firstRow="0" w:lastRow="0" w:firstColumn="0" w:lastColumn="0" w:oddVBand="0" w:evenVBand="0" w:oddHBand="0" w:evenHBand="0" w:firstRowFirstColumn="0" w:firstRowLastColumn="0" w:lastRowFirstColumn="0" w:lastRowLastColumn="0"/>
            </w:pPr>
            <w:r>
              <w:t>Question: What assessments are completed after a customer is certified?</w:t>
            </w:r>
          </w:p>
          <w:p w14:paraId="37DC0632" w14:textId="3B4E6585" w:rsidR="00BC4C49" w:rsidRDefault="00BC4C49" w:rsidP="003B30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 bulk of assessments are actually completed before certification.</w:t>
            </w:r>
          </w:p>
          <w:p w14:paraId="6EAEE0E3" w14:textId="002DDFC6" w:rsidR="005C3F87" w:rsidRDefault="006B7689" w:rsidP="001B047B">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proofErr w:type="spellStart"/>
            <w:r>
              <w:t>i.e</w:t>
            </w:r>
            <w:proofErr w:type="spellEnd"/>
            <w:r>
              <w:t xml:space="preserve"> – </w:t>
            </w:r>
            <w:r w:rsidR="00661310">
              <w:t>interest</w:t>
            </w:r>
            <w:r>
              <w:t xml:space="preserve"> assessments, needs assessments, skill assessments</w:t>
            </w:r>
          </w:p>
          <w:p w14:paraId="474B0A4C" w14:textId="64A51691" w:rsidR="006B7689" w:rsidRDefault="008C4C0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Some assessments that are related to spec</w:t>
            </w:r>
            <w:r w:rsidR="009612E6">
              <w:t xml:space="preserve">ific </w:t>
            </w:r>
            <w:r w:rsidR="00515F93">
              <w:t>programs are completed after certification</w:t>
            </w:r>
            <w:r w:rsidR="004E4798">
              <w:t>.</w:t>
            </w:r>
          </w:p>
          <w:p w14:paraId="42F2EA52" w14:textId="29DBAEDC" w:rsidR="00515F93" w:rsidRDefault="000418BD"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There are specific screens in IWDS that record</w:t>
            </w:r>
            <w:r w:rsidR="00E21B79">
              <w:t xml:space="preserve"> </w:t>
            </w:r>
            <w:r w:rsidR="00395B0C">
              <w:t>assessments</w:t>
            </w:r>
            <w:r w:rsidR="0012330B">
              <w:t xml:space="preserve"> before certification.</w:t>
            </w:r>
            <w:r w:rsidR="00E95240">
              <w:t xml:space="preserve"> The assessment summary screen can be used before certification.</w:t>
            </w:r>
          </w:p>
          <w:p w14:paraId="32EE09E2" w14:textId="120498F3" w:rsidR="00213027" w:rsidRDefault="00213027"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213027">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r w:rsidR="0061753E">
              <w:t>.</w:t>
            </w:r>
          </w:p>
          <w:p w14:paraId="32E4B3BA" w14:textId="19F0A5CC" w:rsidR="005F6D6C" w:rsidRDefault="005F6D6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CASAS and TABE can only be entered once an application has been started, but it doesn’t have to be certified.</w:t>
            </w:r>
          </w:p>
          <w:p w14:paraId="0A702E55" w14:textId="77777777" w:rsidR="00A46BBD" w:rsidRDefault="00A46BBD" w:rsidP="00A46BBD">
            <w:pPr>
              <w:pStyle w:val="ListParagraph"/>
              <w:cnfStyle w:val="000000000000" w:firstRow="0" w:lastRow="0" w:firstColumn="0" w:lastColumn="0" w:oddVBand="0" w:evenVBand="0" w:oddHBand="0" w:evenHBand="0" w:firstRowFirstColumn="0" w:firstRowLastColumn="0" w:lastRowFirstColumn="0" w:lastRowLastColumn="0"/>
            </w:pPr>
          </w:p>
          <w:p w14:paraId="6C12BCDA" w14:textId="46AD9019" w:rsidR="00E677C8" w:rsidRDefault="00E677C8" w:rsidP="00E677C8">
            <w:pPr>
              <w:cnfStyle w:val="000000000000" w:firstRow="0" w:lastRow="0" w:firstColumn="0" w:lastColumn="0" w:oddVBand="0" w:evenVBand="0" w:oddHBand="0" w:evenHBand="0" w:firstRowFirstColumn="0" w:firstRowLastColumn="0" w:lastRowFirstColumn="0" w:lastRowLastColumn="0"/>
            </w:pPr>
            <w:r>
              <w:t>Paul</w:t>
            </w:r>
            <w:r w:rsidR="00A24AA3">
              <w:t xml:space="preserve"> (LWIA </w:t>
            </w:r>
            <w:r w:rsidR="00B12452">
              <w:t>3)</w:t>
            </w:r>
            <w:r>
              <w:t xml:space="preserve"> </w:t>
            </w:r>
            <w:r w:rsidR="003660F7">
              <w:t>–</w:t>
            </w:r>
            <w:r>
              <w:t xml:space="preserve"> </w:t>
            </w:r>
            <w:r w:rsidR="003660F7">
              <w:t>Their IEP</w:t>
            </w:r>
            <w:r w:rsidR="00A46BBD">
              <w:t>/ISS</w:t>
            </w:r>
            <w:r w:rsidR="003660F7">
              <w:t xml:space="preserve"> is tied to their comprehensive assessments. They use the assessments completed before the application to fill in the gaps.</w:t>
            </w:r>
          </w:p>
          <w:p w14:paraId="7250563A" w14:textId="77777777" w:rsidR="003056DF" w:rsidRDefault="003056DF" w:rsidP="00E677C8">
            <w:pPr>
              <w:cnfStyle w:val="000000000000" w:firstRow="0" w:lastRow="0" w:firstColumn="0" w:lastColumn="0" w:oddVBand="0" w:evenVBand="0" w:oddHBand="0" w:evenHBand="0" w:firstRowFirstColumn="0" w:firstRowLastColumn="0" w:lastRowFirstColumn="0" w:lastRowLastColumn="0"/>
            </w:pPr>
          </w:p>
          <w:p w14:paraId="636032BA" w14:textId="07BAC931" w:rsidR="003056DF" w:rsidRDefault="003056DF" w:rsidP="00E677C8">
            <w:pPr>
              <w:cnfStyle w:val="000000000000" w:firstRow="0" w:lastRow="0" w:firstColumn="0" w:lastColumn="0" w:oddVBand="0" w:evenVBand="0" w:oddHBand="0" w:evenHBand="0" w:firstRowFirstColumn="0" w:firstRowLastColumn="0" w:lastRowFirstColumn="0" w:lastRowLastColumn="0"/>
            </w:pPr>
            <w:r>
              <w:t>There has been a request for years for the state</w:t>
            </w:r>
            <w:r w:rsidR="00FB6DFA">
              <w:t xml:space="preserve"> (DCEO)</w:t>
            </w:r>
            <w:r>
              <w:t xml:space="preserve"> to create a</w:t>
            </w:r>
            <w:r w:rsidR="00310A5B">
              <w:t xml:space="preserve"> universal</w:t>
            </w:r>
            <w:r>
              <w:t xml:space="preserve"> IEP/ISS</w:t>
            </w:r>
            <w:r w:rsidR="00FB6DFA">
              <w:t xml:space="preserve"> that all LWIAs can use but this request has never been completed. Due to this, all LWIAs have their own IEP/ISS.</w:t>
            </w:r>
          </w:p>
          <w:p w14:paraId="70DF2A60" w14:textId="7E6ACBCC" w:rsidR="00D46851" w:rsidRDefault="00A039E6" w:rsidP="00D468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Most locally-developed IEPs are probably similar in format and content.</w:t>
            </w:r>
          </w:p>
          <w:p w14:paraId="3DD943D3" w14:textId="77777777" w:rsidR="0012330B" w:rsidRDefault="0012330B" w:rsidP="0012330B">
            <w:pPr>
              <w:cnfStyle w:val="000000000000" w:firstRow="0" w:lastRow="0" w:firstColumn="0" w:lastColumn="0" w:oddVBand="0" w:evenVBand="0" w:oddHBand="0" w:evenHBand="0" w:firstRowFirstColumn="0" w:firstRowLastColumn="0" w:lastRowFirstColumn="0" w:lastRowLastColumn="0"/>
            </w:pPr>
          </w:p>
          <w:p w14:paraId="3C511B21" w14:textId="300441C5" w:rsidR="00CE3255" w:rsidRDefault="00CE3255" w:rsidP="0012330B">
            <w:pPr>
              <w:cnfStyle w:val="000000000000" w:firstRow="0" w:lastRow="0" w:firstColumn="0" w:lastColumn="0" w:oddVBand="0" w:evenVBand="0" w:oddHBand="0" w:evenHBand="0" w:firstRowFirstColumn="0" w:firstRowLastColumn="0" w:lastRowFirstColumn="0" w:lastRowLastColumn="0"/>
            </w:pPr>
            <w:r>
              <w:t xml:space="preserve">Career Connect has two different </w:t>
            </w:r>
            <w:r w:rsidR="0039552A">
              <w:t>roles</w:t>
            </w:r>
            <w:r>
              <w:t xml:space="preserve"> of individuals who can work with the customer</w:t>
            </w:r>
            <w:r w:rsidR="0039552A">
              <w:t xml:space="preserve"> (there are 22 different roles, but these are the main two)</w:t>
            </w:r>
            <w:r>
              <w:t>:</w:t>
            </w:r>
          </w:p>
          <w:p w14:paraId="4E35788F" w14:textId="50FAF8B1"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Career Coach</w:t>
            </w:r>
            <w:r w:rsidR="00E81C9E">
              <w:t>/Career Planner</w:t>
            </w:r>
          </w:p>
          <w:p w14:paraId="1FF74492" w14:textId="09590AA9"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Business</w:t>
            </w:r>
            <w:r w:rsidR="00CE4282">
              <w:t xml:space="preserve"> </w:t>
            </w:r>
            <w:r w:rsidR="00C82D9A">
              <w:t xml:space="preserve">Services </w:t>
            </w:r>
            <w:r w:rsidR="00CE4282">
              <w:t>Rep</w:t>
            </w:r>
            <w:r w:rsidR="00DB5F59">
              <w:t xml:space="preserve"> – Staff Accounts</w:t>
            </w:r>
          </w:p>
          <w:p w14:paraId="75EF8DDC" w14:textId="77777777" w:rsidR="00CE3255" w:rsidRDefault="00CE3255" w:rsidP="0012330B">
            <w:pPr>
              <w:cnfStyle w:val="000000000000" w:firstRow="0" w:lastRow="0" w:firstColumn="0" w:lastColumn="0" w:oddVBand="0" w:evenVBand="0" w:oddHBand="0" w:evenHBand="0" w:firstRowFirstColumn="0" w:firstRowLastColumn="0" w:lastRowFirstColumn="0" w:lastRowLastColumn="0"/>
            </w:pPr>
          </w:p>
          <w:p w14:paraId="041BB1CB" w14:textId="0767FB9F" w:rsidR="001B047B" w:rsidRPr="00CB0284" w:rsidRDefault="001B047B" w:rsidP="001B047B">
            <w:pPr>
              <w:cnfStyle w:val="000000000000" w:firstRow="0" w:lastRow="0" w:firstColumn="0" w:lastColumn="0" w:oddVBand="0" w:evenVBand="0" w:oddHBand="0" w:evenHBand="0" w:firstRowFirstColumn="0" w:firstRowLastColumn="0" w:lastRowFirstColumn="0" w:lastRowLastColumn="0"/>
              <w:rPr>
                <w:b/>
                <w:bCs/>
              </w:rPr>
            </w:pPr>
            <w:r w:rsidRPr="00CB0284">
              <w:rPr>
                <w:b/>
                <w:bCs/>
              </w:rPr>
              <w:t>Questions</w:t>
            </w:r>
            <w:r w:rsidR="009B2FAE">
              <w:rPr>
                <w:b/>
                <w:bCs/>
              </w:rPr>
              <w:t xml:space="preserve"> to Consider</w:t>
            </w:r>
            <w:r w:rsidRPr="00CB0284">
              <w:rPr>
                <w:b/>
                <w:bCs/>
              </w:rPr>
              <w:t>:</w:t>
            </w:r>
          </w:p>
          <w:p w14:paraId="47E9530D"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r>
              <w:t>Why are we keeping Inquirant records in the IWDS system who never move forward to the application stage if they are inactive for longer than 6 months? Can this process be changed/edited in the new system?</w:t>
            </w:r>
          </w:p>
          <w:p w14:paraId="460D3AF4" w14:textId="512AEFA1" w:rsidR="002F285B" w:rsidRDefault="000B0AEB" w:rsidP="001B047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Kelly L – </w:t>
            </w:r>
            <w:r w:rsidRPr="000B0AEB">
              <w:t>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15893404" w14:textId="77777777" w:rsidR="002F285B" w:rsidRDefault="002F285B" w:rsidP="001B047B">
            <w:pPr>
              <w:cnfStyle w:val="000000000000" w:firstRow="0" w:lastRow="0" w:firstColumn="0" w:lastColumn="0" w:oddVBand="0" w:evenVBand="0" w:oddHBand="0" w:evenHBand="0" w:firstRowFirstColumn="0" w:firstRowLastColumn="0" w:lastRowFirstColumn="0" w:lastRowLastColumn="0"/>
            </w:pPr>
            <w:r>
              <w:t>From Kelly L - W</w:t>
            </w:r>
            <w:r w:rsidRPr="002F285B">
              <w:t>ould an IwN customer ID be one multi-identification factor? Along w/ DOB, SSN, to make matches between programs and avoid duplicate entries?</w:t>
            </w:r>
          </w:p>
          <w:p w14:paraId="4195EFC0" w14:textId="77777777" w:rsidR="005F7D47" w:rsidRDefault="005F7D47" w:rsidP="001B047B">
            <w:pPr>
              <w:cnfStyle w:val="000000000000" w:firstRow="0" w:lastRow="0" w:firstColumn="0" w:lastColumn="0" w:oddVBand="0" w:evenVBand="0" w:oddHBand="0" w:evenHBand="0" w:firstRowFirstColumn="0" w:firstRowLastColumn="0" w:lastRowFirstColumn="0" w:lastRowLastColumn="0"/>
            </w:pPr>
            <w:r>
              <w:t>We need to clarify and then determine at what point we collect and enter</w:t>
            </w:r>
            <w:r w:rsidR="00522295">
              <w:t xml:space="preserve"> certain types of data from the customer? </w:t>
            </w:r>
          </w:p>
          <w:p w14:paraId="0079C960" w14:textId="77777777" w:rsidR="001066DB" w:rsidRDefault="00FA04A1" w:rsidP="001066D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 also want to ensure that we can record and track the number of those who are utilizing </w:t>
            </w:r>
            <w:proofErr w:type="spellStart"/>
            <w:r>
              <w:t>self services</w:t>
            </w:r>
            <w:proofErr w:type="spellEnd"/>
            <w:r w:rsidR="00FE1D59">
              <w:t>, who only needs resume help or needs to attend a workshop, and who will move forward to complete a WIOA/Trade application.</w:t>
            </w:r>
          </w:p>
          <w:p w14:paraId="3853E9E7" w14:textId="59364939" w:rsidR="00593BA7" w:rsidRDefault="00593BA7" w:rsidP="00593BA7">
            <w:pPr>
              <w:cnfStyle w:val="000000000000" w:firstRow="0" w:lastRow="0" w:firstColumn="0" w:lastColumn="0" w:oddVBand="0" w:evenVBand="0" w:oddHBand="0" w:evenHBand="0" w:firstRowFirstColumn="0" w:firstRowLastColumn="0" w:lastRowFirstColumn="0" w:lastRowLastColumn="0"/>
            </w:pPr>
            <w:r>
              <w:t>Will the new system have a way to delete/edit assessments? A customer might come back later and want to complete updated assessments.</w:t>
            </w:r>
          </w:p>
        </w:tc>
        <w:tc>
          <w:tcPr>
            <w:tcW w:w="2160" w:type="dxa"/>
          </w:tcPr>
          <w:p w14:paraId="72CB24E4" w14:textId="658CF86A" w:rsidR="00D763B3" w:rsidRDefault="00904788" w:rsidP="00D763B3">
            <w:pPr>
              <w:cnfStyle w:val="000000000000" w:firstRow="0" w:lastRow="0" w:firstColumn="0" w:lastColumn="0" w:oddVBand="0" w:evenVBand="0" w:oddHBand="0" w:evenHBand="0" w:firstRowFirstColumn="0" w:firstRowLastColumn="0" w:lastRowFirstColumn="0" w:lastRowLastColumn="0"/>
            </w:pPr>
            <w:r>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p>
          <w:p w14:paraId="6C223F74"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p w14:paraId="2569F17F"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15C70FD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366BA176"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r>
              <w:t>Lynette said that the link would be coming soon</w:t>
            </w:r>
          </w:p>
          <w:p w14:paraId="4CE7A14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06411A5D" w14:textId="62B24FD4" w:rsidR="00904788" w:rsidRDefault="006F7803" w:rsidP="00D763B3">
            <w:pPr>
              <w:cnfStyle w:val="000000000000" w:firstRow="0" w:lastRow="0" w:firstColumn="0" w:lastColumn="0" w:oddVBand="0" w:evenVBand="0" w:oddHBand="0" w:evenHBand="0" w:firstRowFirstColumn="0" w:firstRowLastColumn="0" w:lastRowFirstColumn="0" w:lastRowLastColumn="0"/>
            </w:pPr>
            <w:r>
              <w:t>Added a note to the Milestone Breakdown_V2 document</w:t>
            </w:r>
          </w:p>
        </w:tc>
        <w:tc>
          <w:tcPr>
            <w:tcW w:w="1615" w:type="dxa"/>
          </w:tcPr>
          <w:p w14:paraId="0A9D144A" w14:textId="390A0CEC" w:rsidR="00D763B3" w:rsidRDefault="00D82F9C" w:rsidP="00D763B3">
            <w:pPr>
              <w:cnfStyle w:val="000000000000" w:firstRow="0" w:lastRow="0" w:firstColumn="0" w:lastColumn="0" w:oddVBand="0" w:evenVBand="0" w:oddHBand="0" w:evenHBand="0" w:firstRowFirstColumn="0" w:firstRowLastColumn="0" w:lastRowFirstColumn="0" w:lastRowLastColumn="0"/>
            </w:pPr>
            <w:hyperlink r:id="rId10" w:history="1">
              <w:r w:rsidR="00BE62BD" w:rsidRPr="0074699D">
                <w:rPr>
                  <w:rStyle w:val="Hyperlink"/>
                </w:rPr>
                <w:t>Miro Board</w:t>
              </w:r>
            </w:hyperlink>
          </w:p>
        </w:tc>
      </w:tr>
      <w:tr w:rsidR="00D763B3" w14:paraId="0631C9C9"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2C44DE9"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6BB23E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160" w:type="dxa"/>
          </w:tcPr>
          <w:p w14:paraId="296D512C" w14:textId="0D173478"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F7D1326" w14:textId="699B49EF"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6BB23ED5" w14:paraId="64BF531B" w14:textId="77777777" w:rsidTr="6BB23ED5">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806D558" w14:textId="49650213"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46992153" w14:paraId="3E95B05B" w14:textId="77777777" w:rsidTr="469921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100000" w:firstRow="0" w:lastRow="0" w:firstColumn="0" w:lastColumn="0" w:oddVBand="0" w:evenVBand="0" w:oddHBand="1" w:evenHBand="0" w:firstRowFirstColumn="0" w:firstRowLastColumn="0" w:lastRowFirstColumn="0" w:lastRowLastColumn="0"/>
            </w:pPr>
          </w:p>
        </w:tc>
        <w:tc>
          <w:tcPr>
            <w:tcW w:w="2160" w:type="dxa"/>
          </w:tcPr>
          <w:p w14:paraId="7021B201" w14:textId="54975ACF" w:rsidR="46992153" w:rsidRDefault="46992153" w:rsidP="46992153">
            <w:pPr>
              <w:cnfStyle w:val="000000100000" w:firstRow="0" w:lastRow="0" w:firstColumn="0" w:lastColumn="0" w:oddVBand="0" w:evenVBand="0" w:oddHBand="1" w:evenHBand="0" w:firstRowFirstColumn="0" w:firstRowLastColumn="0" w:lastRowFirstColumn="0" w:lastRowLastColumn="0"/>
            </w:pPr>
          </w:p>
        </w:tc>
        <w:tc>
          <w:tcPr>
            <w:tcW w:w="1615" w:type="dxa"/>
          </w:tcPr>
          <w:p w14:paraId="60902E4C" w14:textId="0327AFE4" w:rsidR="46992153" w:rsidRDefault="46992153" w:rsidP="46992153">
            <w:pPr>
              <w:cnfStyle w:val="000000100000" w:firstRow="0" w:lastRow="0" w:firstColumn="0" w:lastColumn="0" w:oddVBand="0" w:evenVBand="0" w:oddHBand="1" w:evenHBand="0" w:firstRowFirstColumn="0" w:firstRowLastColumn="0" w:lastRowFirstColumn="0" w:lastRowLastColumn="0"/>
            </w:pPr>
          </w:p>
        </w:tc>
      </w:tr>
      <w:tr w:rsidR="00D763B3" w14:paraId="615FABDA"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D7375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DF756E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51E9E35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4C39351"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C23329D"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E453395" w14:textId="0E032A18"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7FD8A78D"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612C1690"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1F9F957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8362B6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7F15BCB"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234C127" w14:textId="68DC6A84" w:rsidR="00D763B3" w:rsidRPr="00D763B3" w:rsidRDefault="00D763B3" w:rsidP="00D763B3">
            <w:pPr>
              <w:rPr>
                <w:color w:val="7F7F7F" w:themeColor="text1" w:themeTint="80"/>
              </w:rPr>
            </w:pPr>
          </w:p>
        </w:tc>
        <w:tc>
          <w:tcPr>
            <w:tcW w:w="7380" w:type="dxa"/>
          </w:tcPr>
          <w:p w14:paraId="2CE2CD5C" w14:textId="29FCBBA9"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160" w:type="dxa"/>
          </w:tcPr>
          <w:p w14:paraId="13ED143F" w14:textId="48751D58"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092E75DA" w14:textId="0D244F02"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511C501" w14:textId="77777777" w:rsidR="00D763B3" w:rsidRDefault="00D763B3" w:rsidP="00D763B3"/>
        </w:tc>
        <w:tc>
          <w:tcPr>
            <w:tcW w:w="7380" w:type="dxa"/>
          </w:tcPr>
          <w:p w14:paraId="35BF70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0C3BC2B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6BAA1F0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2"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3"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4"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5"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6"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7"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9"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0"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19"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3"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num w:numId="1" w16cid:durableId="176120163">
    <w:abstractNumId w:val="1"/>
  </w:num>
  <w:num w:numId="2" w16cid:durableId="1282419761">
    <w:abstractNumId w:val="2"/>
  </w:num>
  <w:num w:numId="3" w16cid:durableId="73551775">
    <w:abstractNumId w:val="13"/>
  </w:num>
  <w:num w:numId="4" w16cid:durableId="1154949518">
    <w:abstractNumId w:val="6"/>
  </w:num>
  <w:num w:numId="5" w16cid:durableId="52394109">
    <w:abstractNumId w:val="25"/>
  </w:num>
  <w:num w:numId="6" w16cid:durableId="625164870">
    <w:abstractNumId w:val="18"/>
  </w:num>
  <w:num w:numId="7" w16cid:durableId="786313889">
    <w:abstractNumId w:val="9"/>
  </w:num>
  <w:num w:numId="8" w16cid:durableId="443037314">
    <w:abstractNumId w:val="22"/>
  </w:num>
  <w:num w:numId="9" w16cid:durableId="1348098080">
    <w:abstractNumId w:val="4"/>
  </w:num>
  <w:num w:numId="10" w16cid:durableId="137771277">
    <w:abstractNumId w:val="5"/>
  </w:num>
  <w:num w:numId="11" w16cid:durableId="1675380398">
    <w:abstractNumId w:val="8"/>
  </w:num>
  <w:num w:numId="12" w16cid:durableId="844978259">
    <w:abstractNumId w:val="3"/>
  </w:num>
  <w:num w:numId="13" w16cid:durableId="671301121">
    <w:abstractNumId w:val="12"/>
  </w:num>
  <w:num w:numId="14" w16cid:durableId="1932006617">
    <w:abstractNumId w:val="11"/>
  </w:num>
  <w:num w:numId="15" w16cid:durableId="2120223497">
    <w:abstractNumId w:val="0"/>
  </w:num>
  <w:num w:numId="16" w16cid:durableId="85461829">
    <w:abstractNumId w:val="17"/>
  </w:num>
  <w:num w:numId="17" w16cid:durableId="98916835">
    <w:abstractNumId w:val="24"/>
  </w:num>
  <w:num w:numId="18" w16cid:durableId="454063965">
    <w:abstractNumId w:val="19"/>
  </w:num>
  <w:num w:numId="19" w16cid:durableId="127095912">
    <w:abstractNumId w:val="15"/>
  </w:num>
  <w:num w:numId="20" w16cid:durableId="1423986420">
    <w:abstractNumId w:val="21"/>
  </w:num>
  <w:num w:numId="21" w16cid:durableId="526987793">
    <w:abstractNumId w:val="7"/>
  </w:num>
  <w:num w:numId="22" w16cid:durableId="1872066918">
    <w:abstractNumId w:val="20"/>
  </w:num>
  <w:num w:numId="23" w16cid:durableId="501891684">
    <w:abstractNumId w:val="23"/>
  </w:num>
  <w:num w:numId="24" w16cid:durableId="681400795">
    <w:abstractNumId w:val="16"/>
  </w:num>
  <w:num w:numId="25" w16cid:durableId="1981377068">
    <w:abstractNumId w:val="10"/>
  </w:num>
  <w:num w:numId="26" w16cid:durableId="1557425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1C36"/>
    <w:rsid w:val="00014852"/>
    <w:rsid w:val="000152C2"/>
    <w:rsid w:val="0002047F"/>
    <w:rsid w:val="000239E2"/>
    <w:rsid w:val="00025703"/>
    <w:rsid w:val="000274DF"/>
    <w:rsid w:val="0002775C"/>
    <w:rsid w:val="00027BE6"/>
    <w:rsid w:val="00027C6C"/>
    <w:rsid w:val="00034D54"/>
    <w:rsid w:val="00036D03"/>
    <w:rsid w:val="000418BD"/>
    <w:rsid w:val="00043A43"/>
    <w:rsid w:val="00045674"/>
    <w:rsid w:val="0005051A"/>
    <w:rsid w:val="00052D7F"/>
    <w:rsid w:val="000579E8"/>
    <w:rsid w:val="0006462A"/>
    <w:rsid w:val="00064745"/>
    <w:rsid w:val="0006510B"/>
    <w:rsid w:val="00065625"/>
    <w:rsid w:val="00066536"/>
    <w:rsid w:val="0006659F"/>
    <w:rsid w:val="000671A2"/>
    <w:rsid w:val="000753CA"/>
    <w:rsid w:val="000767C5"/>
    <w:rsid w:val="000812D1"/>
    <w:rsid w:val="00085E32"/>
    <w:rsid w:val="0009239E"/>
    <w:rsid w:val="00095701"/>
    <w:rsid w:val="000B0AEB"/>
    <w:rsid w:val="000B27D8"/>
    <w:rsid w:val="000B3BC8"/>
    <w:rsid w:val="000B520E"/>
    <w:rsid w:val="000B611E"/>
    <w:rsid w:val="000B7271"/>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3E25"/>
    <w:rsid w:val="001066DB"/>
    <w:rsid w:val="001128EF"/>
    <w:rsid w:val="0011361D"/>
    <w:rsid w:val="0011421C"/>
    <w:rsid w:val="0011468B"/>
    <w:rsid w:val="00115032"/>
    <w:rsid w:val="0012330B"/>
    <w:rsid w:val="00125774"/>
    <w:rsid w:val="00127F8B"/>
    <w:rsid w:val="00142C79"/>
    <w:rsid w:val="00143576"/>
    <w:rsid w:val="0015128F"/>
    <w:rsid w:val="00153A58"/>
    <w:rsid w:val="001635A3"/>
    <w:rsid w:val="00165D4F"/>
    <w:rsid w:val="001716F8"/>
    <w:rsid w:val="001762E3"/>
    <w:rsid w:val="0017774C"/>
    <w:rsid w:val="00180910"/>
    <w:rsid w:val="001906C4"/>
    <w:rsid w:val="001930B7"/>
    <w:rsid w:val="00195624"/>
    <w:rsid w:val="00197184"/>
    <w:rsid w:val="001A22BA"/>
    <w:rsid w:val="001A25C1"/>
    <w:rsid w:val="001A2C16"/>
    <w:rsid w:val="001B047B"/>
    <w:rsid w:val="001B38AC"/>
    <w:rsid w:val="001C1CDB"/>
    <w:rsid w:val="001C4A4F"/>
    <w:rsid w:val="001D0CAB"/>
    <w:rsid w:val="001E07CB"/>
    <w:rsid w:val="001E3A61"/>
    <w:rsid w:val="001E4D7A"/>
    <w:rsid w:val="001E58BD"/>
    <w:rsid w:val="001E625E"/>
    <w:rsid w:val="001E6E00"/>
    <w:rsid w:val="001E72DB"/>
    <w:rsid w:val="001F6AA6"/>
    <w:rsid w:val="001F752F"/>
    <w:rsid w:val="00203A02"/>
    <w:rsid w:val="002059F1"/>
    <w:rsid w:val="00213027"/>
    <w:rsid w:val="00213313"/>
    <w:rsid w:val="002134E4"/>
    <w:rsid w:val="00217058"/>
    <w:rsid w:val="0022214A"/>
    <w:rsid w:val="00242060"/>
    <w:rsid w:val="002424C3"/>
    <w:rsid w:val="00247500"/>
    <w:rsid w:val="00254623"/>
    <w:rsid w:val="00257736"/>
    <w:rsid w:val="002605D6"/>
    <w:rsid w:val="00261A10"/>
    <w:rsid w:val="00272A8C"/>
    <w:rsid w:val="00276346"/>
    <w:rsid w:val="00280633"/>
    <w:rsid w:val="00292F99"/>
    <w:rsid w:val="00295962"/>
    <w:rsid w:val="002974F0"/>
    <w:rsid w:val="002A083B"/>
    <w:rsid w:val="002A21BC"/>
    <w:rsid w:val="002A2E0F"/>
    <w:rsid w:val="002A5DE7"/>
    <w:rsid w:val="002A6B8E"/>
    <w:rsid w:val="002B0CA6"/>
    <w:rsid w:val="002B64E9"/>
    <w:rsid w:val="002B7874"/>
    <w:rsid w:val="002D08FA"/>
    <w:rsid w:val="002D3681"/>
    <w:rsid w:val="002D6680"/>
    <w:rsid w:val="002E2702"/>
    <w:rsid w:val="002E6CDE"/>
    <w:rsid w:val="002F0D6D"/>
    <w:rsid w:val="002F285B"/>
    <w:rsid w:val="002F29E8"/>
    <w:rsid w:val="002F5DD6"/>
    <w:rsid w:val="00301E9D"/>
    <w:rsid w:val="00303C43"/>
    <w:rsid w:val="003056DF"/>
    <w:rsid w:val="003060EF"/>
    <w:rsid w:val="00306FBC"/>
    <w:rsid w:val="003076AB"/>
    <w:rsid w:val="00310A5B"/>
    <w:rsid w:val="00315141"/>
    <w:rsid w:val="003156D0"/>
    <w:rsid w:val="00316344"/>
    <w:rsid w:val="00316BF0"/>
    <w:rsid w:val="00322D51"/>
    <w:rsid w:val="00330033"/>
    <w:rsid w:val="003353E1"/>
    <w:rsid w:val="00336D70"/>
    <w:rsid w:val="00345174"/>
    <w:rsid w:val="00352884"/>
    <w:rsid w:val="00353CC1"/>
    <w:rsid w:val="00356C33"/>
    <w:rsid w:val="003602E0"/>
    <w:rsid w:val="003614AF"/>
    <w:rsid w:val="0036328D"/>
    <w:rsid w:val="00363C5F"/>
    <w:rsid w:val="00365BAF"/>
    <w:rsid w:val="003660F7"/>
    <w:rsid w:val="00366B09"/>
    <w:rsid w:val="00374F35"/>
    <w:rsid w:val="00375A00"/>
    <w:rsid w:val="00376311"/>
    <w:rsid w:val="0037688D"/>
    <w:rsid w:val="00376A11"/>
    <w:rsid w:val="00381D17"/>
    <w:rsid w:val="003828DE"/>
    <w:rsid w:val="00383BC1"/>
    <w:rsid w:val="0038463F"/>
    <w:rsid w:val="00385250"/>
    <w:rsid w:val="00385D55"/>
    <w:rsid w:val="003900B9"/>
    <w:rsid w:val="00390F58"/>
    <w:rsid w:val="00394C73"/>
    <w:rsid w:val="0039552A"/>
    <w:rsid w:val="00395B0C"/>
    <w:rsid w:val="003A1E45"/>
    <w:rsid w:val="003A67F9"/>
    <w:rsid w:val="003B3059"/>
    <w:rsid w:val="003B56ED"/>
    <w:rsid w:val="003B5936"/>
    <w:rsid w:val="003C1AE2"/>
    <w:rsid w:val="003C3747"/>
    <w:rsid w:val="003C5136"/>
    <w:rsid w:val="003C5631"/>
    <w:rsid w:val="003D3034"/>
    <w:rsid w:val="003E184E"/>
    <w:rsid w:val="003E1A85"/>
    <w:rsid w:val="003E3FCE"/>
    <w:rsid w:val="003E5731"/>
    <w:rsid w:val="003E65F0"/>
    <w:rsid w:val="003F0888"/>
    <w:rsid w:val="003F2EEC"/>
    <w:rsid w:val="003F6700"/>
    <w:rsid w:val="003F6A83"/>
    <w:rsid w:val="00403B03"/>
    <w:rsid w:val="00405BBF"/>
    <w:rsid w:val="00410687"/>
    <w:rsid w:val="00415D34"/>
    <w:rsid w:val="00417FB2"/>
    <w:rsid w:val="004209CD"/>
    <w:rsid w:val="004248C0"/>
    <w:rsid w:val="00427CCD"/>
    <w:rsid w:val="00427F6A"/>
    <w:rsid w:val="00433407"/>
    <w:rsid w:val="00433F36"/>
    <w:rsid w:val="00434D64"/>
    <w:rsid w:val="0043647A"/>
    <w:rsid w:val="00437551"/>
    <w:rsid w:val="00440A05"/>
    <w:rsid w:val="00442F33"/>
    <w:rsid w:val="00445668"/>
    <w:rsid w:val="00446365"/>
    <w:rsid w:val="00450E03"/>
    <w:rsid w:val="0045290B"/>
    <w:rsid w:val="004556FA"/>
    <w:rsid w:val="00456E9C"/>
    <w:rsid w:val="00457671"/>
    <w:rsid w:val="00457AFD"/>
    <w:rsid w:val="00460A6B"/>
    <w:rsid w:val="00466E87"/>
    <w:rsid w:val="00467A37"/>
    <w:rsid w:val="00470D64"/>
    <w:rsid w:val="004750BF"/>
    <w:rsid w:val="004926EA"/>
    <w:rsid w:val="00496D50"/>
    <w:rsid w:val="004A10CB"/>
    <w:rsid w:val="004A1DED"/>
    <w:rsid w:val="004A3DD1"/>
    <w:rsid w:val="004A5254"/>
    <w:rsid w:val="004A5A03"/>
    <w:rsid w:val="004A72E1"/>
    <w:rsid w:val="004A76D2"/>
    <w:rsid w:val="004B5DCB"/>
    <w:rsid w:val="004B63E5"/>
    <w:rsid w:val="004B7618"/>
    <w:rsid w:val="004B779F"/>
    <w:rsid w:val="004C2FDE"/>
    <w:rsid w:val="004C39E6"/>
    <w:rsid w:val="004C6313"/>
    <w:rsid w:val="004C71FC"/>
    <w:rsid w:val="004D24FD"/>
    <w:rsid w:val="004D5813"/>
    <w:rsid w:val="004E18A6"/>
    <w:rsid w:val="004E4798"/>
    <w:rsid w:val="004F0935"/>
    <w:rsid w:val="004F26F4"/>
    <w:rsid w:val="004F2DE0"/>
    <w:rsid w:val="005034E5"/>
    <w:rsid w:val="00510874"/>
    <w:rsid w:val="00513694"/>
    <w:rsid w:val="00515BD2"/>
    <w:rsid w:val="00515F93"/>
    <w:rsid w:val="005219F3"/>
    <w:rsid w:val="00522295"/>
    <w:rsid w:val="005338C1"/>
    <w:rsid w:val="005340C7"/>
    <w:rsid w:val="0053694F"/>
    <w:rsid w:val="00540555"/>
    <w:rsid w:val="00541537"/>
    <w:rsid w:val="0054337E"/>
    <w:rsid w:val="00543525"/>
    <w:rsid w:val="00543B95"/>
    <w:rsid w:val="0054560D"/>
    <w:rsid w:val="00546789"/>
    <w:rsid w:val="005536C5"/>
    <w:rsid w:val="00555AB7"/>
    <w:rsid w:val="00555FB3"/>
    <w:rsid w:val="00562D06"/>
    <w:rsid w:val="0057147B"/>
    <w:rsid w:val="0057534A"/>
    <w:rsid w:val="00576755"/>
    <w:rsid w:val="00580B9A"/>
    <w:rsid w:val="00591D89"/>
    <w:rsid w:val="00592A25"/>
    <w:rsid w:val="00593BA7"/>
    <w:rsid w:val="00594974"/>
    <w:rsid w:val="0059529C"/>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2EA8"/>
    <w:rsid w:val="00606397"/>
    <w:rsid w:val="00607818"/>
    <w:rsid w:val="006151B1"/>
    <w:rsid w:val="006162BC"/>
    <w:rsid w:val="00616753"/>
    <w:rsid w:val="0061753E"/>
    <w:rsid w:val="00620DDD"/>
    <w:rsid w:val="00621EC0"/>
    <w:rsid w:val="00623788"/>
    <w:rsid w:val="0062494D"/>
    <w:rsid w:val="00625F46"/>
    <w:rsid w:val="0063129E"/>
    <w:rsid w:val="00631590"/>
    <w:rsid w:val="00634A3C"/>
    <w:rsid w:val="00634AC0"/>
    <w:rsid w:val="00640CB1"/>
    <w:rsid w:val="00640CDD"/>
    <w:rsid w:val="0064104C"/>
    <w:rsid w:val="00641DD8"/>
    <w:rsid w:val="0064613F"/>
    <w:rsid w:val="00653D3D"/>
    <w:rsid w:val="00656821"/>
    <w:rsid w:val="00657D07"/>
    <w:rsid w:val="00661310"/>
    <w:rsid w:val="00662BAA"/>
    <w:rsid w:val="006632CE"/>
    <w:rsid w:val="006642F9"/>
    <w:rsid w:val="00670907"/>
    <w:rsid w:val="00670D1A"/>
    <w:rsid w:val="006720E8"/>
    <w:rsid w:val="0067303B"/>
    <w:rsid w:val="006877E1"/>
    <w:rsid w:val="006915E9"/>
    <w:rsid w:val="006A1E53"/>
    <w:rsid w:val="006A29AD"/>
    <w:rsid w:val="006A3AF0"/>
    <w:rsid w:val="006A7025"/>
    <w:rsid w:val="006B0A16"/>
    <w:rsid w:val="006B3D5B"/>
    <w:rsid w:val="006B7689"/>
    <w:rsid w:val="006D1DC9"/>
    <w:rsid w:val="006D29AF"/>
    <w:rsid w:val="006D4041"/>
    <w:rsid w:val="006D59FB"/>
    <w:rsid w:val="006E06C7"/>
    <w:rsid w:val="006E1A38"/>
    <w:rsid w:val="006E3163"/>
    <w:rsid w:val="006F7803"/>
    <w:rsid w:val="0070133F"/>
    <w:rsid w:val="007016A3"/>
    <w:rsid w:val="0070435C"/>
    <w:rsid w:val="0071212A"/>
    <w:rsid w:val="00712DE2"/>
    <w:rsid w:val="00715CAE"/>
    <w:rsid w:val="007161D6"/>
    <w:rsid w:val="007171B9"/>
    <w:rsid w:val="00724BC1"/>
    <w:rsid w:val="007273E6"/>
    <w:rsid w:val="00730FDB"/>
    <w:rsid w:val="00736D20"/>
    <w:rsid w:val="007374EA"/>
    <w:rsid w:val="007410B7"/>
    <w:rsid w:val="00741539"/>
    <w:rsid w:val="00741B0D"/>
    <w:rsid w:val="007465E4"/>
    <w:rsid w:val="0074699D"/>
    <w:rsid w:val="00747CAE"/>
    <w:rsid w:val="007519F3"/>
    <w:rsid w:val="007543B5"/>
    <w:rsid w:val="00754FB2"/>
    <w:rsid w:val="00755EB5"/>
    <w:rsid w:val="00770711"/>
    <w:rsid w:val="00776377"/>
    <w:rsid w:val="00780E8D"/>
    <w:rsid w:val="00784E8F"/>
    <w:rsid w:val="00793035"/>
    <w:rsid w:val="007955FD"/>
    <w:rsid w:val="007A2278"/>
    <w:rsid w:val="007A7C3F"/>
    <w:rsid w:val="007A7CB6"/>
    <w:rsid w:val="007A7F11"/>
    <w:rsid w:val="007B434A"/>
    <w:rsid w:val="007B6DAB"/>
    <w:rsid w:val="007B754A"/>
    <w:rsid w:val="007B75F0"/>
    <w:rsid w:val="007C2F0B"/>
    <w:rsid w:val="007D10CB"/>
    <w:rsid w:val="007D1F36"/>
    <w:rsid w:val="007D4777"/>
    <w:rsid w:val="007E3105"/>
    <w:rsid w:val="007E6CC8"/>
    <w:rsid w:val="007F1615"/>
    <w:rsid w:val="007F4387"/>
    <w:rsid w:val="007F71BA"/>
    <w:rsid w:val="00801BC9"/>
    <w:rsid w:val="008025A9"/>
    <w:rsid w:val="00802BFB"/>
    <w:rsid w:val="00807489"/>
    <w:rsid w:val="0081017C"/>
    <w:rsid w:val="008255B7"/>
    <w:rsid w:val="0083117D"/>
    <w:rsid w:val="00832C79"/>
    <w:rsid w:val="00834A95"/>
    <w:rsid w:val="0083596C"/>
    <w:rsid w:val="00840779"/>
    <w:rsid w:val="0084590E"/>
    <w:rsid w:val="00846928"/>
    <w:rsid w:val="00846D0D"/>
    <w:rsid w:val="0085331C"/>
    <w:rsid w:val="008601A6"/>
    <w:rsid w:val="008657A7"/>
    <w:rsid w:val="00872D34"/>
    <w:rsid w:val="0087310E"/>
    <w:rsid w:val="008735C2"/>
    <w:rsid w:val="008758BA"/>
    <w:rsid w:val="00881D79"/>
    <w:rsid w:val="0088530C"/>
    <w:rsid w:val="00885B6A"/>
    <w:rsid w:val="008875CF"/>
    <w:rsid w:val="008879FE"/>
    <w:rsid w:val="00890E24"/>
    <w:rsid w:val="008A3565"/>
    <w:rsid w:val="008A565B"/>
    <w:rsid w:val="008B5BC7"/>
    <w:rsid w:val="008B6F65"/>
    <w:rsid w:val="008C05E9"/>
    <w:rsid w:val="008C2D9B"/>
    <w:rsid w:val="008C3E91"/>
    <w:rsid w:val="008C469E"/>
    <w:rsid w:val="008C4C0C"/>
    <w:rsid w:val="008C5E0B"/>
    <w:rsid w:val="008C7154"/>
    <w:rsid w:val="008D339F"/>
    <w:rsid w:val="008D3416"/>
    <w:rsid w:val="008E7008"/>
    <w:rsid w:val="008E7C34"/>
    <w:rsid w:val="008F29FE"/>
    <w:rsid w:val="008F4AE8"/>
    <w:rsid w:val="008F6C6F"/>
    <w:rsid w:val="009032E6"/>
    <w:rsid w:val="0090435E"/>
    <w:rsid w:val="00904788"/>
    <w:rsid w:val="00905393"/>
    <w:rsid w:val="0090565C"/>
    <w:rsid w:val="00906798"/>
    <w:rsid w:val="00917D16"/>
    <w:rsid w:val="00923675"/>
    <w:rsid w:val="00924D10"/>
    <w:rsid w:val="009262A6"/>
    <w:rsid w:val="009343F2"/>
    <w:rsid w:val="00940E23"/>
    <w:rsid w:val="00940EF4"/>
    <w:rsid w:val="009425EB"/>
    <w:rsid w:val="00943E15"/>
    <w:rsid w:val="00945EE5"/>
    <w:rsid w:val="00950E69"/>
    <w:rsid w:val="00952904"/>
    <w:rsid w:val="009612E6"/>
    <w:rsid w:val="009627F5"/>
    <w:rsid w:val="0096614E"/>
    <w:rsid w:val="00966741"/>
    <w:rsid w:val="0096743A"/>
    <w:rsid w:val="00970BBD"/>
    <w:rsid w:val="00980055"/>
    <w:rsid w:val="00982573"/>
    <w:rsid w:val="00993C0A"/>
    <w:rsid w:val="00995AE6"/>
    <w:rsid w:val="009A574A"/>
    <w:rsid w:val="009B13A8"/>
    <w:rsid w:val="009B2FAE"/>
    <w:rsid w:val="009B5FCA"/>
    <w:rsid w:val="009C00E6"/>
    <w:rsid w:val="009C0971"/>
    <w:rsid w:val="009C167D"/>
    <w:rsid w:val="009C1A57"/>
    <w:rsid w:val="009C1B13"/>
    <w:rsid w:val="009C32E4"/>
    <w:rsid w:val="009C46EC"/>
    <w:rsid w:val="009C76E5"/>
    <w:rsid w:val="009D2D1C"/>
    <w:rsid w:val="009D60E0"/>
    <w:rsid w:val="009D7461"/>
    <w:rsid w:val="009E2263"/>
    <w:rsid w:val="009E39F8"/>
    <w:rsid w:val="009E44E9"/>
    <w:rsid w:val="009F567B"/>
    <w:rsid w:val="009F62F2"/>
    <w:rsid w:val="009F67BA"/>
    <w:rsid w:val="009F7627"/>
    <w:rsid w:val="00A00B15"/>
    <w:rsid w:val="00A02549"/>
    <w:rsid w:val="00A02CCC"/>
    <w:rsid w:val="00A039E6"/>
    <w:rsid w:val="00A03DA1"/>
    <w:rsid w:val="00A11041"/>
    <w:rsid w:val="00A14890"/>
    <w:rsid w:val="00A14E35"/>
    <w:rsid w:val="00A15A5F"/>
    <w:rsid w:val="00A16C3C"/>
    <w:rsid w:val="00A216CA"/>
    <w:rsid w:val="00A22E26"/>
    <w:rsid w:val="00A24AA3"/>
    <w:rsid w:val="00A31D6A"/>
    <w:rsid w:val="00A3429C"/>
    <w:rsid w:val="00A35958"/>
    <w:rsid w:val="00A36924"/>
    <w:rsid w:val="00A4010A"/>
    <w:rsid w:val="00A43C75"/>
    <w:rsid w:val="00A46BBD"/>
    <w:rsid w:val="00A54326"/>
    <w:rsid w:val="00A61205"/>
    <w:rsid w:val="00A61CAC"/>
    <w:rsid w:val="00A7127B"/>
    <w:rsid w:val="00A74F51"/>
    <w:rsid w:val="00A7500B"/>
    <w:rsid w:val="00A80AA4"/>
    <w:rsid w:val="00A81318"/>
    <w:rsid w:val="00A834AE"/>
    <w:rsid w:val="00A9451B"/>
    <w:rsid w:val="00A94E67"/>
    <w:rsid w:val="00A974E0"/>
    <w:rsid w:val="00A97C9E"/>
    <w:rsid w:val="00AA2B6A"/>
    <w:rsid w:val="00AA6039"/>
    <w:rsid w:val="00AB053A"/>
    <w:rsid w:val="00AB383E"/>
    <w:rsid w:val="00AC07C4"/>
    <w:rsid w:val="00AC1810"/>
    <w:rsid w:val="00AC772A"/>
    <w:rsid w:val="00AD33CE"/>
    <w:rsid w:val="00AD6F1B"/>
    <w:rsid w:val="00AE0E3B"/>
    <w:rsid w:val="00AE2BBD"/>
    <w:rsid w:val="00AE3161"/>
    <w:rsid w:val="00AE406D"/>
    <w:rsid w:val="00AE474D"/>
    <w:rsid w:val="00AF3809"/>
    <w:rsid w:val="00B01CF9"/>
    <w:rsid w:val="00B04645"/>
    <w:rsid w:val="00B05B47"/>
    <w:rsid w:val="00B12452"/>
    <w:rsid w:val="00B17EC3"/>
    <w:rsid w:val="00B238EA"/>
    <w:rsid w:val="00B26402"/>
    <w:rsid w:val="00B33A5A"/>
    <w:rsid w:val="00B37FDF"/>
    <w:rsid w:val="00B44265"/>
    <w:rsid w:val="00B46F0E"/>
    <w:rsid w:val="00B543A5"/>
    <w:rsid w:val="00B54A48"/>
    <w:rsid w:val="00B55AFC"/>
    <w:rsid w:val="00B62318"/>
    <w:rsid w:val="00B63E34"/>
    <w:rsid w:val="00B71578"/>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3850"/>
    <w:rsid w:val="00BA5573"/>
    <w:rsid w:val="00BA5885"/>
    <w:rsid w:val="00BA61EF"/>
    <w:rsid w:val="00BA6915"/>
    <w:rsid w:val="00BA7F0D"/>
    <w:rsid w:val="00BB22A9"/>
    <w:rsid w:val="00BB3FF6"/>
    <w:rsid w:val="00BB4785"/>
    <w:rsid w:val="00BC0388"/>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6161"/>
    <w:rsid w:val="00BE62BD"/>
    <w:rsid w:val="00BE6700"/>
    <w:rsid w:val="00BE6B44"/>
    <w:rsid w:val="00BE78BA"/>
    <w:rsid w:val="00BF0060"/>
    <w:rsid w:val="00BF14C6"/>
    <w:rsid w:val="00BF2EB3"/>
    <w:rsid w:val="00BF714C"/>
    <w:rsid w:val="00C00B0F"/>
    <w:rsid w:val="00C00CEA"/>
    <w:rsid w:val="00C114CC"/>
    <w:rsid w:val="00C13CC5"/>
    <w:rsid w:val="00C20436"/>
    <w:rsid w:val="00C23415"/>
    <w:rsid w:val="00C23B45"/>
    <w:rsid w:val="00C255C7"/>
    <w:rsid w:val="00C2757E"/>
    <w:rsid w:val="00C328B2"/>
    <w:rsid w:val="00C5008A"/>
    <w:rsid w:val="00C51BFD"/>
    <w:rsid w:val="00C52EA9"/>
    <w:rsid w:val="00C548E8"/>
    <w:rsid w:val="00C554A7"/>
    <w:rsid w:val="00C55601"/>
    <w:rsid w:val="00C62D93"/>
    <w:rsid w:val="00C64F02"/>
    <w:rsid w:val="00C70A5E"/>
    <w:rsid w:val="00C71D59"/>
    <w:rsid w:val="00C72FE0"/>
    <w:rsid w:val="00C75203"/>
    <w:rsid w:val="00C765BD"/>
    <w:rsid w:val="00C76EEB"/>
    <w:rsid w:val="00C77F4F"/>
    <w:rsid w:val="00C81236"/>
    <w:rsid w:val="00C82D9A"/>
    <w:rsid w:val="00C859C7"/>
    <w:rsid w:val="00C85BC8"/>
    <w:rsid w:val="00C864E1"/>
    <w:rsid w:val="00C906A7"/>
    <w:rsid w:val="00C94C3C"/>
    <w:rsid w:val="00CA2A25"/>
    <w:rsid w:val="00CA3DE4"/>
    <w:rsid w:val="00CB0284"/>
    <w:rsid w:val="00CB158E"/>
    <w:rsid w:val="00CB4A2D"/>
    <w:rsid w:val="00CB6A18"/>
    <w:rsid w:val="00CC5FB9"/>
    <w:rsid w:val="00CC60F4"/>
    <w:rsid w:val="00CC633D"/>
    <w:rsid w:val="00CC656B"/>
    <w:rsid w:val="00CD2E21"/>
    <w:rsid w:val="00CE1FEC"/>
    <w:rsid w:val="00CE3255"/>
    <w:rsid w:val="00CE3A83"/>
    <w:rsid w:val="00CE4282"/>
    <w:rsid w:val="00CE51E9"/>
    <w:rsid w:val="00CE6474"/>
    <w:rsid w:val="00CF3CAB"/>
    <w:rsid w:val="00CF6144"/>
    <w:rsid w:val="00D107E4"/>
    <w:rsid w:val="00D12881"/>
    <w:rsid w:val="00D1306A"/>
    <w:rsid w:val="00D136CC"/>
    <w:rsid w:val="00D1466C"/>
    <w:rsid w:val="00D31298"/>
    <w:rsid w:val="00D35576"/>
    <w:rsid w:val="00D43780"/>
    <w:rsid w:val="00D44D27"/>
    <w:rsid w:val="00D46851"/>
    <w:rsid w:val="00D519CF"/>
    <w:rsid w:val="00D545D3"/>
    <w:rsid w:val="00D55B50"/>
    <w:rsid w:val="00D55B53"/>
    <w:rsid w:val="00D56B80"/>
    <w:rsid w:val="00D645CA"/>
    <w:rsid w:val="00D7110D"/>
    <w:rsid w:val="00D71A5B"/>
    <w:rsid w:val="00D735BD"/>
    <w:rsid w:val="00D763B3"/>
    <w:rsid w:val="00D76A18"/>
    <w:rsid w:val="00D77945"/>
    <w:rsid w:val="00D81688"/>
    <w:rsid w:val="00D82F9C"/>
    <w:rsid w:val="00D83C0D"/>
    <w:rsid w:val="00D8564B"/>
    <w:rsid w:val="00D92DE2"/>
    <w:rsid w:val="00DA1C59"/>
    <w:rsid w:val="00DA6624"/>
    <w:rsid w:val="00DB2F66"/>
    <w:rsid w:val="00DB57F1"/>
    <w:rsid w:val="00DB5F59"/>
    <w:rsid w:val="00DB604E"/>
    <w:rsid w:val="00DB6710"/>
    <w:rsid w:val="00DB73CF"/>
    <w:rsid w:val="00DB7499"/>
    <w:rsid w:val="00DC0E02"/>
    <w:rsid w:val="00DC214E"/>
    <w:rsid w:val="00DC4871"/>
    <w:rsid w:val="00DD1E70"/>
    <w:rsid w:val="00DD428E"/>
    <w:rsid w:val="00DD6A8F"/>
    <w:rsid w:val="00DE110C"/>
    <w:rsid w:val="00DE468D"/>
    <w:rsid w:val="00DE7555"/>
    <w:rsid w:val="00DE77E7"/>
    <w:rsid w:val="00DF4549"/>
    <w:rsid w:val="00DF468A"/>
    <w:rsid w:val="00DF4EF7"/>
    <w:rsid w:val="00DF6739"/>
    <w:rsid w:val="00DF6D60"/>
    <w:rsid w:val="00DF7C98"/>
    <w:rsid w:val="00E03322"/>
    <w:rsid w:val="00E04A14"/>
    <w:rsid w:val="00E04EF2"/>
    <w:rsid w:val="00E059A0"/>
    <w:rsid w:val="00E0715F"/>
    <w:rsid w:val="00E21B79"/>
    <w:rsid w:val="00E22B3E"/>
    <w:rsid w:val="00E27E2F"/>
    <w:rsid w:val="00E3059D"/>
    <w:rsid w:val="00E328D4"/>
    <w:rsid w:val="00E32DC2"/>
    <w:rsid w:val="00E342D4"/>
    <w:rsid w:val="00E36011"/>
    <w:rsid w:val="00E416AB"/>
    <w:rsid w:val="00E469E4"/>
    <w:rsid w:val="00E479B1"/>
    <w:rsid w:val="00E505F3"/>
    <w:rsid w:val="00E50C23"/>
    <w:rsid w:val="00E52BDF"/>
    <w:rsid w:val="00E54292"/>
    <w:rsid w:val="00E553CC"/>
    <w:rsid w:val="00E55D62"/>
    <w:rsid w:val="00E64D41"/>
    <w:rsid w:val="00E652E9"/>
    <w:rsid w:val="00E677C8"/>
    <w:rsid w:val="00E6784F"/>
    <w:rsid w:val="00E73103"/>
    <w:rsid w:val="00E73467"/>
    <w:rsid w:val="00E73973"/>
    <w:rsid w:val="00E74259"/>
    <w:rsid w:val="00E7657C"/>
    <w:rsid w:val="00E767C2"/>
    <w:rsid w:val="00E81C9E"/>
    <w:rsid w:val="00E86660"/>
    <w:rsid w:val="00E876C7"/>
    <w:rsid w:val="00E9221F"/>
    <w:rsid w:val="00E9284F"/>
    <w:rsid w:val="00E95240"/>
    <w:rsid w:val="00E96981"/>
    <w:rsid w:val="00E979A6"/>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16546"/>
    <w:rsid w:val="00F172F2"/>
    <w:rsid w:val="00F20294"/>
    <w:rsid w:val="00F21BE3"/>
    <w:rsid w:val="00F243EB"/>
    <w:rsid w:val="00F31F67"/>
    <w:rsid w:val="00F32BCE"/>
    <w:rsid w:val="00F42F75"/>
    <w:rsid w:val="00F43328"/>
    <w:rsid w:val="00F45F27"/>
    <w:rsid w:val="00F46136"/>
    <w:rsid w:val="00F46DDA"/>
    <w:rsid w:val="00F536C4"/>
    <w:rsid w:val="00F53FAB"/>
    <w:rsid w:val="00F569E8"/>
    <w:rsid w:val="00F574B5"/>
    <w:rsid w:val="00F57F12"/>
    <w:rsid w:val="00F6326A"/>
    <w:rsid w:val="00F66F65"/>
    <w:rsid w:val="00F7085F"/>
    <w:rsid w:val="00F72005"/>
    <w:rsid w:val="00F732E3"/>
    <w:rsid w:val="00F75635"/>
    <w:rsid w:val="00F81B6B"/>
    <w:rsid w:val="00F81D53"/>
    <w:rsid w:val="00F8423D"/>
    <w:rsid w:val="00F91933"/>
    <w:rsid w:val="00FA04A1"/>
    <w:rsid w:val="00FA464C"/>
    <w:rsid w:val="00FB68C4"/>
    <w:rsid w:val="00FB6DFA"/>
    <w:rsid w:val="00FC21B4"/>
    <w:rsid w:val="00FD1732"/>
    <w:rsid w:val="00FD4CC8"/>
    <w:rsid w:val="00FE0F38"/>
    <w:rsid w:val="00FE1D59"/>
    <w:rsid w:val="00FE28D1"/>
    <w:rsid w:val="00FF2A30"/>
    <w:rsid w:val="00FF7AE9"/>
    <w:rsid w:val="0120EA36"/>
    <w:rsid w:val="012A84EB"/>
    <w:rsid w:val="01599EE3"/>
    <w:rsid w:val="01D9A2EC"/>
    <w:rsid w:val="01FD5D85"/>
    <w:rsid w:val="030EF0AB"/>
    <w:rsid w:val="03A3126C"/>
    <w:rsid w:val="0405CCC9"/>
    <w:rsid w:val="041AB0DE"/>
    <w:rsid w:val="06D204DF"/>
    <w:rsid w:val="081BEB0B"/>
    <w:rsid w:val="095413F0"/>
    <w:rsid w:val="099AA89B"/>
    <w:rsid w:val="0A569BC1"/>
    <w:rsid w:val="0B06B6E0"/>
    <w:rsid w:val="0B5A261F"/>
    <w:rsid w:val="0BA0BCE3"/>
    <w:rsid w:val="0C5E1F45"/>
    <w:rsid w:val="0D34D6A6"/>
    <w:rsid w:val="0DD5F589"/>
    <w:rsid w:val="0E60FAC9"/>
    <w:rsid w:val="0EFABF03"/>
    <w:rsid w:val="0F30E416"/>
    <w:rsid w:val="0F58B711"/>
    <w:rsid w:val="0F776381"/>
    <w:rsid w:val="0FAB1823"/>
    <w:rsid w:val="0FC26969"/>
    <w:rsid w:val="1057345A"/>
    <w:rsid w:val="1088AA6F"/>
    <w:rsid w:val="11521870"/>
    <w:rsid w:val="120C2AFE"/>
    <w:rsid w:val="122A6AB3"/>
    <w:rsid w:val="12453BC6"/>
    <w:rsid w:val="1301A24B"/>
    <w:rsid w:val="134B744D"/>
    <w:rsid w:val="135A1407"/>
    <w:rsid w:val="13E455CE"/>
    <w:rsid w:val="14547EF7"/>
    <w:rsid w:val="14E632D9"/>
    <w:rsid w:val="1535CEF6"/>
    <w:rsid w:val="15B24A87"/>
    <w:rsid w:val="15B7F5D8"/>
    <w:rsid w:val="1639430D"/>
    <w:rsid w:val="171FCE26"/>
    <w:rsid w:val="17B060CC"/>
    <w:rsid w:val="17B57250"/>
    <w:rsid w:val="182F9C71"/>
    <w:rsid w:val="1871323A"/>
    <w:rsid w:val="18B08D97"/>
    <w:rsid w:val="19E9B06E"/>
    <w:rsid w:val="1B649633"/>
    <w:rsid w:val="1B8246F7"/>
    <w:rsid w:val="1BEC73C4"/>
    <w:rsid w:val="1CDE3956"/>
    <w:rsid w:val="1DBAC820"/>
    <w:rsid w:val="1E16F730"/>
    <w:rsid w:val="1E197473"/>
    <w:rsid w:val="1E61468D"/>
    <w:rsid w:val="1F4C6327"/>
    <w:rsid w:val="1FCB550B"/>
    <w:rsid w:val="20AE1F87"/>
    <w:rsid w:val="20B6E080"/>
    <w:rsid w:val="2201087D"/>
    <w:rsid w:val="226FB8A7"/>
    <w:rsid w:val="22B750D2"/>
    <w:rsid w:val="22CA42FA"/>
    <w:rsid w:val="22F024DD"/>
    <w:rsid w:val="2327A026"/>
    <w:rsid w:val="238A2716"/>
    <w:rsid w:val="25034E5B"/>
    <w:rsid w:val="250E224E"/>
    <w:rsid w:val="25923F29"/>
    <w:rsid w:val="25BD7F8D"/>
    <w:rsid w:val="2698B12C"/>
    <w:rsid w:val="26D193FF"/>
    <w:rsid w:val="26F367D1"/>
    <w:rsid w:val="273AACB5"/>
    <w:rsid w:val="27B4C082"/>
    <w:rsid w:val="27BBB0EE"/>
    <w:rsid w:val="28A4BCE6"/>
    <w:rsid w:val="28C701D4"/>
    <w:rsid w:val="28DC037F"/>
    <w:rsid w:val="29475981"/>
    <w:rsid w:val="2A1E180C"/>
    <w:rsid w:val="2A48F5E4"/>
    <w:rsid w:val="2B2F6A8D"/>
    <w:rsid w:val="2B619EE5"/>
    <w:rsid w:val="2B6E0112"/>
    <w:rsid w:val="2C26ABB1"/>
    <w:rsid w:val="2DA4507D"/>
    <w:rsid w:val="2DAFAFB5"/>
    <w:rsid w:val="2E58CCE7"/>
    <w:rsid w:val="2ECA29E0"/>
    <w:rsid w:val="2EF02EE4"/>
    <w:rsid w:val="2F412232"/>
    <w:rsid w:val="2FDB1C35"/>
    <w:rsid w:val="30DFFB64"/>
    <w:rsid w:val="313A4318"/>
    <w:rsid w:val="324CD50A"/>
    <w:rsid w:val="324DDB12"/>
    <w:rsid w:val="32DDF8CF"/>
    <w:rsid w:val="33A05F9D"/>
    <w:rsid w:val="35429D8D"/>
    <w:rsid w:val="35942E9C"/>
    <w:rsid w:val="3664F1EC"/>
    <w:rsid w:val="366D5286"/>
    <w:rsid w:val="38141BCA"/>
    <w:rsid w:val="389D6684"/>
    <w:rsid w:val="38B47176"/>
    <w:rsid w:val="3A1BC2E8"/>
    <w:rsid w:val="3A320CAA"/>
    <w:rsid w:val="3A39F0B7"/>
    <w:rsid w:val="3B0C756A"/>
    <w:rsid w:val="3B4DA22F"/>
    <w:rsid w:val="3B566EAC"/>
    <w:rsid w:val="3C0A7CD7"/>
    <w:rsid w:val="3CF138C9"/>
    <w:rsid w:val="3D4B090E"/>
    <w:rsid w:val="3DD26C42"/>
    <w:rsid w:val="3E280D0E"/>
    <w:rsid w:val="3F3F92D9"/>
    <w:rsid w:val="40B29BEB"/>
    <w:rsid w:val="411C36DC"/>
    <w:rsid w:val="41AEDB8E"/>
    <w:rsid w:val="4246AA44"/>
    <w:rsid w:val="42BBF8B4"/>
    <w:rsid w:val="4343ED59"/>
    <w:rsid w:val="436B295F"/>
    <w:rsid w:val="43C24F5B"/>
    <w:rsid w:val="4406F4A7"/>
    <w:rsid w:val="4453358E"/>
    <w:rsid w:val="44F68837"/>
    <w:rsid w:val="45C7451B"/>
    <w:rsid w:val="46992153"/>
    <w:rsid w:val="46E1685A"/>
    <w:rsid w:val="4886CB49"/>
    <w:rsid w:val="489530EF"/>
    <w:rsid w:val="48DA65CA"/>
    <w:rsid w:val="49001B45"/>
    <w:rsid w:val="49CCB3F8"/>
    <w:rsid w:val="4A6E705B"/>
    <w:rsid w:val="4AF47214"/>
    <w:rsid w:val="4BC549CD"/>
    <w:rsid w:val="4CF69E46"/>
    <w:rsid w:val="4D2D5728"/>
    <w:rsid w:val="4E823F4A"/>
    <w:rsid w:val="4ED7CACB"/>
    <w:rsid w:val="4F19A959"/>
    <w:rsid w:val="4F60D5EF"/>
    <w:rsid w:val="502D1EAD"/>
    <w:rsid w:val="50DC82EF"/>
    <w:rsid w:val="5138DBD3"/>
    <w:rsid w:val="52F1A867"/>
    <w:rsid w:val="5408DD27"/>
    <w:rsid w:val="54A19E66"/>
    <w:rsid w:val="54C7F95F"/>
    <w:rsid w:val="5518255C"/>
    <w:rsid w:val="552C583A"/>
    <w:rsid w:val="5639E1F0"/>
    <w:rsid w:val="57A733E2"/>
    <w:rsid w:val="57DDD5CA"/>
    <w:rsid w:val="589527FD"/>
    <w:rsid w:val="593ED871"/>
    <w:rsid w:val="59D224F7"/>
    <w:rsid w:val="5AC18075"/>
    <w:rsid w:val="5B08CD0C"/>
    <w:rsid w:val="5B15EBD3"/>
    <w:rsid w:val="5BB13A4B"/>
    <w:rsid w:val="5CBA4132"/>
    <w:rsid w:val="5D055E44"/>
    <w:rsid w:val="5F511B7C"/>
    <w:rsid w:val="5F6D0D7A"/>
    <w:rsid w:val="5F841955"/>
    <w:rsid w:val="607F642C"/>
    <w:rsid w:val="6118BE67"/>
    <w:rsid w:val="6584AC3A"/>
    <w:rsid w:val="65BD0F0B"/>
    <w:rsid w:val="65D94E9B"/>
    <w:rsid w:val="67889763"/>
    <w:rsid w:val="67AB54DB"/>
    <w:rsid w:val="67B3EABD"/>
    <w:rsid w:val="685CE117"/>
    <w:rsid w:val="68D72828"/>
    <w:rsid w:val="694B4A49"/>
    <w:rsid w:val="695D3C5A"/>
    <w:rsid w:val="6960C82F"/>
    <w:rsid w:val="69BB6CB9"/>
    <w:rsid w:val="6A054D06"/>
    <w:rsid w:val="6B4C7AC1"/>
    <w:rsid w:val="6B6642BD"/>
    <w:rsid w:val="6BB23ED5"/>
    <w:rsid w:val="6BC6A95F"/>
    <w:rsid w:val="6BC837D0"/>
    <w:rsid w:val="6D03DDA3"/>
    <w:rsid w:val="6E9A47F0"/>
    <w:rsid w:val="6F82D318"/>
    <w:rsid w:val="6F99971A"/>
    <w:rsid w:val="70EEEB82"/>
    <w:rsid w:val="720274F1"/>
    <w:rsid w:val="720FC435"/>
    <w:rsid w:val="721B1D40"/>
    <w:rsid w:val="725E147B"/>
    <w:rsid w:val="72DA59D2"/>
    <w:rsid w:val="73007A90"/>
    <w:rsid w:val="740F2094"/>
    <w:rsid w:val="743753E7"/>
    <w:rsid w:val="74898328"/>
    <w:rsid w:val="75124F07"/>
    <w:rsid w:val="752BE821"/>
    <w:rsid w:val="769DFBAB"/>
    <w:rsid w:val="77085762"/>
    <w:rsid w:val="78D489DC"/>
    <w:rsid w:val="7A6ADBDB"/>
    <w:rsid w:val="7A79D135"/>
    <w:rsid w:val="7B5C3B18"/>
    <w:rsid w:val="7C3FB1D2"/>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93180288-2C41-4E46-BB7B-76A2C53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D1D24-EB90-4DD1-912E-86E74445BDBC}"/>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15</Pages>
  <Words>4066</Words>
  <Characters>20294</Characters>
  <Application>Microsoft Office Word</Application>
  <DocSecurity>4</DocSecurity>
  <Lines>642</Lines>
  <Paragraphs>291</Paragraphs>
  <ScaleCrop>false</ScaleCrop>
  <Company/>
  <LinksUpToDate>false</LinksUpToDate>
  <CharactersWithSpaces>24166</CharactersWithSpaces>
  <SharedDoc>false</SharedDoc>
  <HLinks>
    <vt:vector size="6" baseType="variant">
      <vt:variant>
        <vt:i4>5111836</vt:i4>
      </vt:variant>
      <vt:variant>
        <vt:i4>0</vt:i4>
      </vt:variant>
      <vt:variant>
        <vt:i4>0</vt:i4>
      </vt:variant>
      <vt:variant>
        <vt:i4>5</vt:i4>
      </vt:variant>
      <vt:variant>
        <vt:lpwstr>https://miro.com/app/board/uXjVNWruFQk=/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Taylor Littig</cp:lastModifiedBy>
  <cp:revision>436</cp:revision>
  <dcterms:created xsi:type="dcterms:W3CDTF">2023-12-05T20:39:00Z</dcterms:created>
  <dcterms:modified xsi:type="dcterms:W3CDTF">2023-12-14T19:53:00Z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