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216" w14:textId="761CC0EF" w:rsidR="00A63977" w:rsidRDefault="007459E9" w:rsidP="007459E9">
      <w:pPr>
        <w:jc w:val="center"/>
        <w:rPr>
          <w:b/>
          <w:bCs/>
          <w:sz w:val="28"/>
          <w:szCs w:val="28"/>
          <w:u w:val="single"/>
        </w:rPr>
      </w:pPr>
      <w:r w:rsidRPr="007459E9">
        <w:rPr>
          <w:b/>
          <w:bCs/>
          <w:sz w:val="28"/>
          <w:szCs w:val="28"/>
          <w:u w:val="single"/>
        </w:rPr>
        <w:t>Prepar</w:t>
      </w:r>
      <w:r w:rsidR="00984C85">
        <w:rPr>
          <w:b/>
          <w:bCs/>
          <w:sz w:val="28"/>
          <w:szCs w:val="28"/>
          <w:u w:val="single"/>
        </w:rPr>
        <w:t>ing</w:t>
      </w:r>
      <w:r w:rsidRPr="007459E9">
        <w:rPr>
          <w:b/>
          <w:bCs/>
          <w:sz w:val="28"/>
          <w:szCs w:val="28"/>
          <w:u w:val="single"/>
        </w:rPr>
        <w:t xml:space="preserve"> the LWIA Sample </w:t>
      </w:r>
      <w:r w:rsidR="00AC6BCE">
        <w:rPr>
          <w:b/>
          <w:bCs/>
          <w:sz w:val="28"/>
          <w:szCs w:val="28"/>
          <w:u w:val="single"/>
        </w:rPr>
        <w:t>F</w:t>
      </w:r>
      <w:r w:rsidRPr="007459E9">
        <w:rPr>
          <w:b/>
          <w:bCs/>
          <w:sz w:val="28"/>
          <w:szCs w:val="28"/>
          <w:u w:val="single"/>
        </w:rPr>
        <w:t>ile List</w:t>
      </w:r>
      <w:r w:rsidR="00172CFD">
        <w:rPr>
          <w:b/>
          <w:bCs/>
          <w:sz w:val="28"/>
          <w:szCs w:val="28"/>
          <w:u w:val="single"/>
        </w:rPr>
        <w:t>s</w:t>
      </w:r>
      <w:r w:rsidRPr="007459E9">
        <w:rPr>
          <w:b/>
          <w:bCs/>
          <w:sz w:val="28"/>
          <w:szCs w:val="28"/>
          <w:u w:val="single"/>
        </w:rPr>
        <w:t xml:space="preserve"> </w:t>
      </w:r>
    </w:p>
    <w:p w14:paraId="13966918" w14:textId="2C3010DD" w:rsidR="00AC6BCE" w:rsidRDefault="007459E9" w:rsidP="00AC6BC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This report is found in ACME and lists the sample files</w:t>
      </w:r>
      <w:r w:rsidR="008B7C4D">
        <w:rPr>
          <w:b/>
          <w:bCs/>
          <w:i/>
          <w:iCs/>
          <w:sz w:val="28"/>
          <w:szCs w:val="28"/>
        </w:rPr>
        <w:t xml:space="preserve"> you have already selected</w:t>
      </w:r>
      <w:r>
        <w:rPr>
          <w:b/>
          <w:bCs/>
          <w:i/>
          <w:iCs/>
          <w:sz w:val="28"/>
          <w:szCs w:val="28"/>
        </w:rPr>
        <w:t xml:space="preserve"> for 1Y, 1A, 1D, Trade</w:t>
      </w:r>
      <w:r w:rsidR="008B7C4D">
        <w:rPr>
          <w:b/>
          <w:bCs/>
          <w:i/>
          <w:iCs/>
          <w:sz w:val="28"/>
          <w:szCs w:val="28"/>
        </w:rPr>
        <w:t>.  IWT participants will also be listed on this report.</w:t>
      </w:r>
    </w:p>
    <w:p w14:paraId="13544CAB" w14:textId="77777777" w:rsidR="007459E9" w:rsidRDefault="007459E9" w:rsidP="007459E9">
      <w:pPr>
        <w:pStyle w:val="ListParagraph"/>
        <w:numPr>
          <w:ilvl w:val="0"/>
          <w:numId w:val="1"/>
        </w:numPr>
      </w:pPr>
      <w:r>
        <w:t xml:space="preserve">In ACME, go to your LWIA Event Home Page.  </w:t>
      </w:r>
    </w:p>
    <w:p w14:paraId="14F20DC6" w14:textId="5E9066D2" w:rsidR="007459E9" w:rsidRDefault="007459E9" w:rsidP="007459E9">
      <w:pPr>
        <w:pStyle w:val="ListParagraph"/>
        <w:numPr>
          <w:ilvl w:val="0"/>
          <w:numId w:val="1"/>
        </w:numPr>
      </w:pPr>
      <w:r>
        <w:t xml:space="preserve">Click on “Reports” </w:t>
      </w:r>
      <w:r w:rsidR="008B7C4D">
        <w:t xml:space="preserve">from the headings </w:t>
      </w:r>
      <w:r>
        <w:t>at the top left of the screen.</w:t>
      </w:r>
    </w:p>
    <w:p w14:paraId="497086EE" w14:textId="63946E9C" w:rsidR="007459E9" w:rsidRDefault="007459E9" w:rsidP="007459E9">
      <w:pPr>
        <w:pStyle w:val="ListParagraph"/>
        <w:numPr>
          <w:ilvl w:val="0"/>
          <w:numId w:val="1"/>
        </w:numPr>
      </w:pPr>
      <w:r>
        <w:t>Click on “Report 21- Sample List”</w:t>
      </w:r>
    </w:p>
    <w:p w14:paraId="506430A9" w14:textId="4D92C861" w:rsidR="007459E9" w:rsidRDefault="007459E9" w:rsidP="007459E9">
      <w:pPr>
        <w:pStyle w:val="ListParagraph"/>
        <w:numPr>
          <w:ilvl w:val="0"/>
          <w:numId w:val="1"/>
        </w:numPr>
      </w:pPr>
      <w:r>
        <w:t>At the top of the screen, right next to the word “Next”</w:t>
      </w:r>
      <w:r w:rsidR="00AC6BCE">
        <w:t xml:space="preserve"> is an EXPORT icon.  Drop the menu down and select “PDF”.</w:t>
      </w:r>
    </w:p>
    <w:p w14:paraId="131E163F" w14:textId="2261169F" w:rsidR="00AC6BCE" w:rsidRDefault="00AC6BCE" w:rsidP="007459E9">
      <w:pPr>
        <w:pStyle w:val="ListParagraph"/>
        <w:numPr>
          <w:ilvl w:val="0"/>
          <w:numId w:val="1"/>
        </w:numPr>
      </w:pPr>
      <w:r>
        <w:t>Click “OPEN” at bottom of screen</w:t>
      </w:r>
    </w:p>
    <w:p w14:paraId="01ADA0D1" w14:textId="777035DE" w:rsidR="00AC6BCE" w:rsidRDefault="00AC6BCE" w:rsidP="007459E9">
      <w:pPr>
        <w:pStyle w:val="ListParagraph"/>
        <w:numPr>
          <w:ilvl w:val="0"/>
          <w:numId w:val="1"/>
        </w:numPr>
      </w:pPr>
      <w:r>
        <w:t>Save file as “LWIA XX PY20 Sample File List”</w:t>
      </w:r>
    </w:p>
    <w:p w14:paraId="26CF8A0C" w14:textId="02EFC6B4" w:rsidR="00AC6BCE" w:rsidRDefault="00AC6BCE" w:rsidP="00AC6BCE">
      <w:pPr>
        <w:pStyle w:val="ListParagraph"/>
      </w:pPr>
    </w:p>
    <w:p w14:paraId="3DD25063" w14:textId="35D3BE3A" w:rsidR="00AC6BCE" w:rsidRDefault="00AC6BCE" w:rsidP="00AC6BCE">
      <w:pPr>
        <w:rPr>
          <w:b/>
          <w:bCs/>
          <w:sz w:val="24"/>
          <w:szCs w:val="24"/>
        </w:rPr>
      </w:pPr>
      <w:r w:rsidRPr="00AC6BCE">
        <w:rPr>
          <w:b/>
          <w:bCs/>
          <w:i/>
          <w:iCs/>
          <w:sz w:val="24"/>
          <w:szCs w:val="24"/>
        </w:rPr>
        <w:t xml:space="preserve"> </w:t>
      </w:r>
      <w:r w:rsidRPr="000C50D8">
        <w:rPr>
          <w:b/>
          <w:bCs/>
          <w:sz w:val="24"/>
          <w:szCs w:val="24"/>
        </w:rPr>
        <w:t>A separate sample file list will be created for OJT, WEX, IWT projects, and DWG</w:t>
      </w:r>
      <w:r w:rsidR="000108FF">
        <w:rPr>
          <w:b/>
          <w:bCs/>
          <w:sz w:val="24"/>
          <w:szCs w:val="24"/>
        </w:rPr>
        <w:t>/Other special grants</w:t>
      </w:r>
      <w:r w:rsidRPr="000C50D8">
        <w:rPr>
          <w:b/>
          <w:bCs/>
          <w:sz w:val="24"/>
          <w:szCs w:val="24"/>
        </w:rPr>
        <w:t xml:space="preserve"> (if applicable).  The form you will use for these files is called “LWIA Blank Sample File list for WEX-OJT-IWT.xlsx”.  Simply fill in the information from the files you selected in these areas and complete the boxes on the form.</w:t>
      </w:r>
      <w:r w:rsidR="008B7C4D">
        <w:rPr>
          <w:b/>
          <w:bCs/>
          <w:sz w:val="24"/>
          <w:szCs w:val="24"/>
        </w:rPr>
        <w:t xml:space="preserve"> Save as “LWIA XX Sample File List for OJT-WEX-IWT.” Note:  If you are also monitoring DWG or any special grants files, you can list those participants on this form as well.</w:t>
      </w:r>
    </w:p>
    <w:p w14:paraId="64B23FD3" w14:textId="77777777" w:rsidR="000C50D8" w:rsidRPr="000C50D8" w:rsidRDefault="000C50D8" w:rsidP="00AC6BCE">
      <w:pPr>
        <w:rPr>
          <w:b/>
          <w:bCs/>
          <w:sz w:val="24"/>
          <w:szCs w:val="24"/>
        </w:rPr>
      </w:pPr>
    </w:p>
    <w:p w14:paraId="1F42C3C6" w14:textId="7510F815" w:rsidR="00984C85" w:rsidRDefault="00984C85" w:rsidP="00AC6BCE">
      <w:pPr>
        <w:rPr>
          <w:b/>
          <w:bCs/>
          <w:sz w:val="24"/>
          <w:szCs w:val="24"/>
        </w:rPr>
      </w:pPr>
      <w:r w:rsidRPr="000C50D8">
        <w:rPr>
          <w:b/>
          <w:bCs/>
          <w:sz w:val="24"/>
          <w:szCs w:val="24"/>
        </w:rPr>
        <w:t xml:space="preserve">For Remote Monitoring, </w:t>
      </w:r>
      <w:proofErr w:type="gramStart"/>
      <w:r w:rsidRPr="000C50D8">
        <w:rPr>
          <w:b/>
          <w:bCs/>
          <w:sz w:val="24"/>
          <w:szCs w:val="24"/>
        </w:rPr>
        <w:t>b</w:t>
      </w:r>
      <w:r w:rsidR="00AC6BCE" w:rsidRPr="000C50D8">
        <w:rPr>
          <w:b/>
          <w:bCs/>
          <w:sz w:val="24"/>
          <w:szCs w:val="24"/>
        </w:rPr>
        <w:t>oth of these</w:t>
      </w:r>
      <w:proofErr w:type="gramEnd"/>
      <w:r w:rsidR="00AC6BCE" w:rsidRPr="000C50D8">
        <w:rPr>
          <w:b/>
          <w:bCs/>
          <w:sz w:val="24"/>
          <w:szCs w:val="24"/>
        </w:rPr>
        <w:t xml:space="preserve"> </w:t>
      </w:r>
      <w:r w:rsidR="00107E93">
        <w:rPr>
          <w:b/>
          <w:bCs/>
          <w:sz w:val="24"/>
          <w:szCs w:val="24"/>
        </w:rPr>
        <w:t>file sample lists</w:t>
      </w:r>
      <w:r w:rsidR="00AC6BCE" w:rsidRPr="000C50D8">
        <w:rPr>
          <w:b/>
          <w:bCs/>
          <w:sz w:val="24"/>
          <w:szCs w:val="24"/>
        </w:rPr>
        <w:t xml:space="preserve"> will be </w:t>
      </w:r>
      <w:r w:rsidRPr="000C50D8">
        <w:rPr>
          <w:b/>
          <w:bCs/>
          <w:sz w:val="24"/>
          <w:szCs w:val="24"/>
        </w:rPr>
        <w:t>emailed to the LWIA</w:t>
      </w:r>
      <w:r w:rsidR="00AC6BCE" w:rsidRPr="000C50D8">
        <w:rPr>
          <w:b/>
          <w:bCs/>
          <w:sz w:val="24"/>
          <w:szCs w:val="24"/>
        </w:rPr>
        <w:t xml:space="preserve"> </w:t>
      </w:r>
      <w:r w:rsidRPr="000C50D8">
        <w:rPr>
          <w:b/>
          <w:bCs/>
          <w:sz w:val="24"/>
          <w:szCs w:val="24"/>
        </w:rPr>
        <w:t xml:space="preserve">seven (7) working days prior to the Entrance Conference.  This allows the LWIA to have ample time to obtain </w:t>
      </w:r>
      <w:proofErr w:type="gramStart"/>
      <w:r w:rsidRPr="000C50D8">
        <w:rPr>
          <w:b/>
          <w:bCs/>
          <w:sz w:val="24"/>
          <w:szCs w:val="24"/>
        </w:rPr>
        <w:t>all of</w:t>
      </w:r>
      <w:proofErr w:type="gramEnd"/>
      <w:r w:rsidRPr="000C50D8">
        <w:rPr>
          <w:b/>
          <w:bCs/>
          <w:sz w:val="24"/>
          <w:szCs w:val="24"/>
        </w:rPr>
        <w:t xml:space="preserve"> the files, break them down, and prepare for uploading documents into IWDS.  </w:t>
      </w:r>
    </w:p>
    <w:p w14:paraId="42228DAE" w14:textId="77777777" w:rsidR="000C50D8" w:rsidRPr="000C50D8" w:rsidRDefault="000C50D8" w:rsidP="00AC6BCE">
      <w:pPr>
        <w:rPr>
          <w:b/>
          <w:bCs/>
          <w:sz w:val="24"/>
          <w:szCs w:val="24"/>
        </w:rPr>
      </w:pPr>
    </w:p>
    <w:p w14:paraId="3F8F7355" w14:textId="2A4F2A50" w:rsidR="00984C85" w:rsidRDefault="00984C85" w:rsidP="00AC6BCE">
      <w:pPr>
        <w:rPr>
          <w:b/>
          <w:bCs/>
          <w:sz w:val="24"/>
          <w:szCs w:val="24"/>
        </w:rPr>
      </w:pPr>
      <w:r w:rsidRPr="000C50D8">
        <w:rPr>
          <w:b/>
          <w:bCs/>
          <w:sz w:val="24"/>
          <w:szCs w:val="24"/>
        </w:rPr>
        <w:t>In addition to emailing the sample file lists, the Remote Monitoring Checklist Guides will also be sent</w:t>
      </w:r>
      <w:r w:rsidR="000C50D8">
        <w:rPr>
          <w:b/>
          <w:bCs/>
          <w:sz w:val="24"/>
          <w:szCs w:val="24"/>
        </w:rPr>
        <w:t xml:space="preserve"> to the LWIA at the same time</w:t>
      </w:r>
      <w:r w:rsidRPr="000C50D8">
        <w:rPr>
          <w:b/>
          <w:bCs/>
          <w:sz w:val="24"/>
          <w:szCs w:val="24"/>
        </w:rPr>
        <w:t xml:space="preserve">.  These Checklist </w:t>
      </w:r>
      <w:r w:rsidR="000C50D8">
        <w:rPr>
          <w:b/>
          <w:bCs/>
          <w:sz w:val="24"/>
          <w:szCs w:val="24"/>
        </w:rPr>
        <w:t>G</w:t>
      </w:r>
      <w:r w:rsidRPr="000C50D8">
        <w:rPr>
          <w:b/>
          <w:bCs/>
          <w:sz w:val="24"/>
          <w:szCs w:val="24"/>
        </w:rPr>
        <w:t>uides can be found on the S Drive under</w:t>
      </w:r>
      <w:r w:rsidR="000C50D8">
        <w:rPr>
          <w:b/>
          <w:bCs/>
          <w:sz w:val="24"/>
          <w:szCs w:val="24"/>
        </w:rPr>
        <w:t xml:space="preserve"> the</w:t>
      </w:r>
      <w:r w:rsidRPr="000C50D8">
        <w:rPr>
          <w:b/>
          <w:bCs/>
          <w:sz w:val="24"/>
          <w:szCs w:val="24"/>
        </w:rPr>
        <w:t xml:space="preserve"> “Remote Monitoring” folder.  </w:t>
      </w:r>
      <w:r w:rsidR="000C50D8">
        <w:rPr>
          <w:b/>
          <w:bCs/>
          <w:sz w:val="24"/>
          <w:szCs w:val="24"/>
        </w:rPr>
        <w:t xml:space="preserve">Click on the subfolder “REMOTE MONITORING CHECKLIST GUIDES” and select all 4 of these checklist guides to be </w:t>
      </w:r>
      <w:r w:rsidR="00107E93">
        <w:rPr>
          <w:b/>
          <w:bCs/>
          <w:sz w:val="24"/>
          <w:szCs w:val="24"/>
        </w:rPr>
        <w:t>included in the email to the LWIA in addition to</w:t>
      </w:r>
      <w:r w:rsidR="000C50D8">
        <w:rPr>
          <w:b/>
          <w:bCs/>
          <w:sz w:val="24"/>
          <w:szCs w:val="24"/>
        </w:rPr>
        <w:t xml:space="preserve"> their two Sample File Lists. </w:t>
      </w:r>
    </w:p>
    <w:p w14:paraId="3A17195A" w14:textId="233466D1" w:rsidR="00D60865" w:rsidRDefault="00D60865" w:rsidP="00AC6BCE">
      <w:pPr>
        <w:rPr>
          <w:b/>
          <w:bCs/>
          <w:sz w:val="24"/>
          <w:szCs w:val="24"/>
        </w:rPr>
      </w:pPr>
    </w:p>
    <w:p w14:paraId="2C592097" w14:textId="3186E069" w:rsidR="00D60865" w:rsidRPr="000C50D8" w:rsidRDefault="00D60865" w:rsidP="00AC6BCE">
      <w:pPr>
        <w:rPr>
          <w:b/>
          <w:bCs/>
          <w:sz w:val="24"/>
          <w:szCs w:val="24"/>
        </w:rPr>
      </w:pPr>
      <w:r w:rsidRPr="00D60865">
        <w:rPr>
          <w:b/>
          <w:bCs/>
          <w:sz w:val="24"/>
          <w:szCs w:val="24"/>
          <w:highlight w:val="yellow"/>
        </w:rPr>
        <w:t xml:space="preserve">NOTE:  Add Sample File Lists </w:t>
      </w:r>
      <w:r>
        <w:rPr>
          <w:b/>
          <w:bCs/>
          <w:sz w:val="24"/>
          <w:szCs w:val="24"/>
          <w:highlight w:val="yellow"/>
        </w:rPr>
        <w:t>in</w:t>
      </w:r>
      <w:r w:rsidRPr="00D60865">
        <w:rPr>
          <w:b/>
          <w:bCs/>
          <w:sz w:val="24"/>
          <w:szCs w:val="24"/>
          <w:highlight w:val="yellow"/>
        </w:rPr>
        <w:t>to ACME in 1</w:t>
      </w:r>
      <w:r w:rsidRPr="00D60865">
        <w:rPr>
          <w:b/>
          <w:bCs/>
          <w:sz w:val="24"/>
          <w:szCs w:val="24"/>
          <w:highlight w:val="yellow"/>
          <w:vertAlign w:val="superscript"/>
        </w:rPr>
        <w:t>st</w:t>
      </w:r>
      <w:r w:rsidRPr="00D60865">
        <w:rPr>
          <w:b/>
          <w:bCs/>
          <w:sz w:val="24"/>
          <w:szCs w:val="24"/>
          <w:highlight w:val="yellow"/>
        </w:rPr>
        <w:t xml:space="preserve"> Document box</w:t>
      </w:r>
    </w:p>
    <w:p w14:paraId="06458B78" w14:textId="77777777" w:rsidR="00984C85" w:rsidRPr="000C50D8" w:rsidRDefault="00984C85" w:rsidP="00AC6BCE">
      <w:pPr>
        <w:rPr>
          <w:b/>
          <w:bCs/>
          <w:sz w:val="24"/>
          <w:szCs w:val="24"/>
        </w:rPr>
      </w:pPr>
    </w:p>
    <w:p w14:paraId="19DF98B6" w14:textId="77777777" w:rsidR="00984C85" w:rsidRDefault="00984C85" w:rsidP="00AC6BCE">
      <w:pPr>
        <w:rPr>
          <w:b/>
          <w:bCs/>
          <w:i/>
          <w:iCs/>
          <w:sz w:val="24"/>
          <w:szCs w:val="24"/>
        </w:rPr>
      </w:pPr>
    </w:p>
    <w:p w14:paraId="2391F13B" w14:textId="5F5D5054" w:rsidR="00AC6BCE" w:rsidRDefault="00AC6BCE" w:rsidP="00AC6BC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43A6A0C9" w14:textId="6A731E1B" w:rsidR="00AC6BCE" w:rsidRDefault="00AC6BCE" w:rsidP="00AC6BCE">
      <w:pPr>
        <w:pStyle w:val="ListParagraph"/>
      </w:pPr>
    </w:p>
    <w:p w14:paraId="5D56CF8B" w14:textId="77777777" w:rsidR="00AC6BCE" w:rsidRPr="007459E9" w:rsidRDefault="00AC6BCE" w:rsidP="00AC6BCE">
      <w:pPr>
        <w:pStyle w:val="ListParagraph"/>
      </w:pPr>
    </w:p>
    <w:sectPr w:rsidR="00AC6BCE" w:rsidRPr="0074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5F07"/>
    <w:multiLevelType w:val="hybridMultilevel"/>
    <w:tmpl w:val="9A343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9"/>
    <w:rsid w:val="000108FF"/>
    <w:rsid w:val="000C50D8"/>
    <w:rsid w:val="00107E93"/>
    <w:rsid w:val="00172CFD"/>
    <w:rsid w:val="007459E9"/>
    <w:rsid w:val="008B7C4D"/>
    <w:rsid w:val="00984C85"/>
    <w:rsid w:val="00A63977"/>
    <w:rsid w:val="00AC6BCE"/>
    <w:rsid w:val="00D13BCB"/>
    <w:rsid w:val="00D60865"/>
    <w:rsid w:val="00D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9A08"/>
  <w15:chartTrackingRefBased/>
  <w15:docId w15:val="{42326573-F56E-4572-8C47-9E78C26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F921A-6824-44F3-B6C4-7453AF0AC437}"/>
</file>

<file path=customXml/itemProps2.xml><?xml version="1.0" encoding="utf-8"?>
<ds:datastoreItem xmlns:ds="http://schemas.openxmlformats.org/officeDocument/2006/customXml" ds:itemID="{6358924A-ADB0-4F98-B84D-762CF3281A3E}"/>
</file>

<file path=customXml/itemProps3.xml><?xml version="1.0" encoding="utf-8"?>
<ds:datastoreItem xmlns:ds="http://schemas.openxmlformats.org/officeDocument/2006/customXml" ds:itemID="{14190745-11E5-46D8-86F6-2817C591A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Kralman, Robin K.</dc:creator>
  <cp:keywords/>
  <dc:description/>
  <cp:lastModifiedBy>Olivia Miller</cp:lastModifiedBy>
  <cp:revision>2</cp:revision>
  <dcterms:created xsi:type="dcterms:W3CDTF">2023-11-22T01:47:00Z</dcterms:created>
  <dcterms:modified xsi:type="dcterms:W3CDTF">2023-11-22T01:47:00Z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